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940E1C" w:rsidRDefault="00324C79" w:rsidP="00DF68B6">
      <w:pPr>
        <w:shd w:val="clear" w:color="auto" w:fill="E5DFEC" w:themeFill="accent4" w:themeFillTint="33"/>
        <w:spacing w:after="0"/>
        <w:rPr>
          <w:rFonts w:ascii="Sylfaen" w:hAnsi="Sylfaen"/>
        </w:rPr>
      </w:pPr>
      <w:r w:rsidRPr="00940E1C">
        <w:rPr>
          <w:rFonts w:ascii="Sylfaen" w:hAnsi="Sylfaen"/>
          <w:b/>
          <w:noProof/>
        </w:rPr>
        <w:drawing>
          <wp:inline distT="0" distB="0" distL="0" distR="0" wp14:anchorId="7BCEFD9F" wp14:editId="4EE4B865">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940E1C" w:rsidRDefault="003B5FF9" w:rsidP="00DF68B6">
      <w:pPr>
        <w:spacing w:after="0"/>
        <w:jc w:val="center"/>
        <w:rPr>
          <w:rFonts w:ascii="Sylfaen" w:hAnsi="Sylfaen" w:cs="Sylfaen"/>
          <w:b/>
          <w:bCs/>
          <w:color w:val="943634" w:themeColor="accent2" w:themeShade="BF"/>
          <w:lang w:val="ka-GE"/>
        </w:rPr>
      </w:pPr>
      <w:r w:rsidRPr="00940E1C">
        <w:rPr>
          <w:rFonts w:ascii="Sylfaen" w:hAnsi="Sylfaen" w:cs="Sylfaen"/>
          <w:b/>
          <w:bCs/>
          <w:color w:val="943634" w:themeColor="accent2" w:themeShade="BF"/>
          <w:lang w:val="ka-GE"/>
        </w:rPr>
        <w:t>კურიკულუმი</w:t>
      </w:r>
    </w:p>
    <w:p w:rsidR="00920E56" w:rsidRPr="00940E1C" w:rsidRDefault="00920E56" w:rsidP="00DF68B6">
      <w:pPr>
        <w:spacing w:after="0"/>
        <w:jc w:val="center"/>
        <w:rPr>
          <w:rFonts w:ascii="Sylfaen" w:hAnsi="Sylfaen"/>
          <w:b/>
          <w:color w:val="943634" w:themeColor="accent2" w:themeShade="BF"/>
          <w:lang w:val="ka-GE"/>
        </w:rPr>
      </w:pPr>
      <w:r w:rsidRPr="00940E1C">
        <w:rPr>
          <w:rFonts w:ascii="Sylfaen" w:eastAsia="Times New Roman" w:hAnsi="Sylfaen" w:cs="Times New Roman"/>
          <w:color w:val="943634" w:themeColor="accent2" w:themeShade="BF"/>
          <w:lang w:val="ka-GE"/>
        </w:rPr>
        <w:t>(შედგენისას გამოყენებული უნდა იყოს ქართული უნიკოდი</w:t>
      </w:r>
      <w:r w:rsidRPr="00940E1C">
        <w:rPr>
          <w:rFonts w:ascii="Sylfaen" w:eastAsia="Times New Roman" w:hAnsi="Sylfaen" w:cs="Times New Roman"/>
          <w:color w:val="943634" w:themeColor="accent2" w:themeShade="BF"/>
        </w:rPr>
        <w:t>(Sylfaen)</w:t>
      </w:r>
      <w:r w:rsidRPr="00940E1C">
        <w:rPr>
          <w:rFonts w:ascii="Sylfaen" w:eastAsia="Times New Roman" w:hAnsi="Sylfaen" w:cs="Times New Roman"/>
          <w:color w:val="943634" w:themeColor="accent2" w:themeShade="BF"/>
          <w:lang w:val="ka-GE"/>
        </w:rPr>
        <w:t>)</w:t>
      </w: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761D47" w:rsidRPr="00940E1C" w:rsidTr="006748FE">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40E1C" w:rsidRDefault="00761D47" w:rsidP="006748FE">
            <w:pPr>
              <w:spacing w:after="0"/>
              <w:rPr>
                <w:rFonts w:ascii="Sylfaen" w:hAnsi="Sylfaen"/>
                <w:b/>
                <w:sz w:val="20"/>
                <w:szCs w:val="20"/>
              </w:rPr>
            </w:pPr>
            <w:r w:rsidRPr="00940E1C">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B76BE6" w:rsidRPr="004938F1" w:rsidRDefault="00B76BE6" w:rsidP="006748FE">
            <w:pPr>
              <w:spacing w:after="0"/>
              <w:rPr>
                <w:rFonts w:ascii="Sylfaen" w:hAnsi="Sylfaen" w:cs="Sylfaen"/>
                <w:b/>
                <w:sz w:val="24"/>
                <w:szCs w:val="24"/>
                <w:lang w:val="ka-GE"/>
              </w:rPr>
            </w:pPr>
            <w:r w:rsidRPr="004938F1">
              <w:rPr>
                <w:rFonts w:ascii="Sylfaen" w:hAnsi="Sylfaen" w:cs="Sylfaen"/>
                <w:sz w:val="20"/>
                <w:szCs w:val="20"/>
                <w:lang w:val="ka-GE"/>
              </w:rPr>
              <w:t>ელექტროენერგეტიკა</w:t>
            </w:r>
          </w:p>
          <w:p w:rsidR="00761D47" w:rsidRPr="004938F1" w:rsidRDefault="00B76BE6" w:rsidP="006748FE">
            <w:pPr>
              <w:spacing w:after="0"/>
              <w:ind w:right="34"/>
              <w:rPr>
                <w:rFonts w:ascii="Sylfaen" w:hAnsi="Sylfaen"/>
                <w:sz w:val="20"/>
                <w:szCs w:val="20"/>
                <w:lang w:val="ka-GE"/>
              </w:rPr>
            </w:pPr>
            <w:r w:rsidRPr="004938F1">
              <w:rPr>
                <w:rFonts w:ascii="Sylfaen" w:hAnsi="Sylfaen"/>
                <w:sz w:val="20"/>
                <w:szCs w:val="20"/>
                <w:lang w:val="ka-GE"/>
              </w:rPr>
              <w:t>Power Engineering</w:t>
            </w:r>
          </w:p>
        </w:tc>
      </w:tr>
      <w:tr w:rsidR="00761D47" w:rsidRPr="00940E1C" w:rsidTr="006748FE">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40E1C" w:rsidRDefault="00761D47" w:rsidP="006748FE">
            <w:pPr>
              <w:spacing w:after="0"/>
              <w:rPr>
                <w:rFonts w:ascii="Sylfaen" w:hAnsi="Sylfaen"/>
                <w:b/>
                <w:sz w:val="20"/>
                <w:szCs w:val="20"/>
              </w:rPr>
            </w:pPr>
            <w:r w:rsidRPr="00940E1C">
              <w:rPr>
                <w:rFonts w:ascii="Sylfaen" w:hAnsi="Sylfaen" w:cs="Sylfaen"/>
                <w:b/>
                <w:sz w:val="20"/>
                <w:szCs w:val="20"/>
              </w:rPr>
              <w:t>მისანიჭებელი</w:t>
            </w:r>
            <w:r w:rsidR="000D762D" w:rsidRPr="00940E1C">
              <w:rPr>
                <w:rFonts w:ascii="Sylfaen" w:hAnsi="Sylfaen" w:cs="Sylfaen"/>
                <w:b/>
                <w:sz w:val="20"/>
                <w:szCs w:val="20"/>
                <w:lang w:val="ka-GE"/>
              </w:rPr>
              <w:t xml:space="preserve"> </w:t>
            </w:r>
            <w:r w:rsidRPr="00940E1C">
              <w:rPr>
                <w:rFonts w:ascii="Sylfaen" w:hAnsi="Sylfaen" w:cs="Sylfaen"/>
                <w:b/>
                <w:sz w:val="20"/>
                <w:szCs w:val="20"/>
              </w:rPr>
              <w:t>აკადემიური</w:t>
            </w:r>
            <w:r w:rsidR="000D762D" w:rsidRPr="00940E1C">
              <w:rPr>
                <w:rFonts w:ascii="Sylfaen" w:hAnsi="Sylfaen" w:cs="Sylfaen"/>
                <w:b/>
                <w:sz w:val="20"/>
                <w:szCs w:val="20"/>
                <w:lang w:val="ka-GE"/>
              </w:rPr>
              <w:t xml:space="preserve"> </w:t>
            </w:r>
            <w:r w:rsidRPr="00940E1C">
              <w:rPr>
                <w:rFonts w:ascii="Sylfaen" w:hAnsi="Sylfaen" w:cs="Sylfaen"/>
                <w:b/>
                <w:sz w:val="20"/>
                <w:szCs w:val="20"/>
              </w:rPr>
              <w:t>ხარისხი</w:t>
            </w:r>
            <w:r w:rsidRPr="00940E1C">
              <w:rPr>
                <w:rFonts w:ascii="Sylfaen" w:hAnsi="Sylfaen"/>
                <w:b/>
                <w:sz w:val="20"/>
                <w:szCs w:val="20"/>
              </w:rPr>
              <w:t>/</w:t>
            </w:r>
          </w:p>
          <w:p w:rsidR="00761D47" w:rsidRPr="00940E1C" w:rsidRDefault="00761D47" w:rsidP="006748FE">
            <w:pPr>
              <w:spacing w:after="0"/>
              <w:rPr>
                <w:rFonts w:ascii="Sylfaen" w:hAnsi="Sylfaen"/>
                <w:b/>
                <w:sz w:val="20"/>
                <w:szCs w:val="20"/>
              </w:rPr>
            </w:pPr>
            <w:r w:rsidRPr="00940E1C">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B76BE6" w:rsidRPr="004938F1" w:rsidRDefault="00F453CA" w:rsidP="006748FE">
            <w:pPr>
              <w:spacing w:after="0"/>
              <w:rPr>
                <w:rFonts w:ascii="Sylfaen" w:hAnsi="Sylfaen"/>
                <w:sz w:val="20"/>
                <w:szCs w:val="20"/>
              </w:rPr>
            </w:pPr>
            <w:r w:rsidRPr="004938F1">
              <w:rPr>
                <w:rFonts w:ascii="Sylfaen" w:hAnsi="Sylfaen"/>
                <w:sz w:val="20"/>
                <w:szCs w:val="20"/>
                <w:lang w:val="ka-GE"/>
              </w:rPr>
              <w:t>ენერგეტიკისა და ელექტროინჟინერიის მაგისტრი</w:t>
            </w:r>
            <w:r w:rsidR="00B76BE6" w:rsidRPr="004938F1">
              <w:rPr>
                <w:rFonts w:ascii="Sylfaen" w:hAnsi="Sylfaen"/>
                <w:sz w:val="20"/>
                <w:szCs w:val="20"/>
                <w:lang w:val="ka-GE"/>
              </w:rPr>
              <w:tab/>
            </w:r>
          </w:p>
          <w:p w:rsidR="00761D47" w:rsidRPr="004938F1" w:rsidRDefault="00761D47" w:rsidP="006748FE">
            <w:pPr>
              <w:spacing w:after="0"/>
              <w:rPr>
                <w:rFonts w:ascii="Sylfaen" w:hAnsi="Sylfaen"/>
                <w:sz w:val="20"/>
                <w:szCs w:val="20"/>
              </w:rPr>
            </w:pPr>
          </w:p>
        </w:tc>
      </w:tr>
      <w:tr w:rsidR="00761D47" w:rsidRPr="00940E1C" w:rsidTr="006748FE">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40E1C" w:rsidRDefault="00761D47" w:rsidP="006748FE">
            <w:pPr>
              <w:spacing w:after="0"/>
              <w:rPr>
                <w:rFonts w:ascii="Sylfaen" w:hAnsi="Sylfaen" w:cs="Sylfaen"/>
                <w:b/>
                <w:sz w:val="20"/>
                <w:szCs w:val="20"/>
              </w:rPr>
            </w:pPr>
            <w:r w:rsidRPr="00940E1C">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4938F1" w:rsidRDefault="00B76BE6" w:rsidP="006748FE">
            <w:pPr>
              <w:spacing w:after="0"/>
              <w:rPr>
                <w:rFonts w:ascii="Sylfaen" w:hAnsi="Sylfaen"/>
                <w:sz w:val="20"/>
                <w:szCs w:val="20"/>
                <w:lang w:val="ka-GE"/>
              </w:rPr>
            </w:pPr>
            <w:r w:rsidRPr="004938F1">
              <w:rPr>
                <w:rFonts w:ascii="Sylfaen" w:hAnsi="Sylfaen"/>
                <w:sz w:val="20"/>
                <w:szCs w:val="20"/>
                <w:lang w:val="ka-GE"/>
              </w:rPr>
              <w:t>საინჟინრო-ტექნიკური ფაკულტეტი</w:t>
            </w:r>
          </w:p>
        </w:tc>
      </w:tr>
      <w:tr w:rsidR="00761D47" w:rsidRPr="00940E1C" w:rsidTr="006748FE">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40E1C" w:rsidRDefault="00761D47" w:rsidP="006748FE">
            <w:pPr>
              <w:spacing w:after="0"/>
              <w:rPr>
                <w:rFonts w:ascii="Sylfaen" w:hAnsi="Sylfaen" w:cs="Sylfaen"/>
                <w:b/>
                <w:sz w:val="20"/>
                <w:szCs w:val="20"/>
                <w:lang w:val="ka-GE"/>
              </w:rPr>
            </w:pPr>
            <w:r w:rsidRPr="00940E1C">
              <w:rPr>
                <w:rFonts w:ascii="Sylfaen" w:hAnsi="Sylfaen" w:cs="Sylfaen"/>
                <w:b/>
                <w:sz w:val="20"/>
                <w:szCs w:val="20"/>
                <w:lang w:val="ka-GE"/>
              </w:rPr>
              <w:t>პროგრამის ხელმძღვანელი/ხელმძღვანელები/</w:t>
            </w:r>
          </w:p>
          <w:p w:rsidR="00761D47" w:rsidRPr="00940E1C" w:rsidRDefault="00761D47" w:rsidP="006748FE">
            <w:pPr>
              <w:spacing w:after="0"/>
              <w:rPr>
                <w:rFonts w:ascii="Sylfaen" w:hAnsi="Sylfaen" w:cs="Sylfaen"/>
                <w:b/>
                <w:sz w:val="20"/>
                <w:szCs w:val="20"/>
                <w:lang w:val="ka-GE"/>
              </w:rPr>
            </w:pPr>
            <w:r w:rsidRPr="00940E1C">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4938F1" w:rsidRDefault="00B76BE6" w:rsidP="006748FE">
            <w:pPr>
              <w:spacing w:after="0"/>
              <w:rPr>
                <w:rFonts w:ascii="Sylfaen" w:hAnsi="Sylfaen"/>
                <w:sz w:val="20"/>
                <w:szCs w:val="20"/>
                <w:lang w:val="ka-GE"/>
              </w:rPr>
            </w:pPr>
            <w:r w:rsidRPr="004938F1">
              <w:rPr>
                <w:rFonts w:ascii="Sylfaen" w:hAnsi="Sylfaen"/>
                <w:sz w:val="20"/>
                <w:szCs w:val="20"/>
                <w:lang w:val="ka-GE"/>
              </w:rPr>
              <w:t>ომარ ზივზივაძე</w:t>
            </w:r>
          </w:p>
        </w:tc>
      </w:tr>
      <w:tr w:rsidR="00761D47" w:rsidRPr="00940E1C" w:rsidTr="006748FE">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61D47" w:rsidRPr="00940E1C" w:rsidRDefault="00761D47" w:rsidP="006748FE">
            <w:pPr>
              <w:spacing w:after="0"/>
              <w:rPr>
                <w:rFonts w:ascii="Sylfaen" w:hAnsi="Sylfaen"/>
                <w:b/>
                <w:sz w:val="20"/>
                <w:szCs w:val="20"/>
              </w:rPr>
            </w:pPr>
            <w:r w:rsidRPr="00940E1C">
              <w:rPr>
                <w:rFonts w:ascii="Sylfaen" w:hAnsi="Sylfaen" w:cs="Sylfaen"/>
                <w:b/>
                <w:sz w:val="20"/>
                <w:szCs w:val="20"/>
              </w:rPr>
              <w:t>პროგრამის</w:t>
            </w:r>
            <w:r w:rsidR="000D762D" w:rsidRPr="00940E1C">
              <w:rPr>
                <w:rFonts w:ascii="Sylfaen" w:hAnsi="Sylfaen" w:cs="Sylfaen"/>
                <w:b/>
                <w:sz w:val="20"/>
                <w:szCs w:val="20"/>
                <w:lang w:val="ka-GE"/>
              </w:rPr>
              <w:t xml:space="preserve"> </w:t>
            </w:r>
            <w:r w:rsidRPr="00940E1C">
              <w:rPr>
                <w:rFonts w:ascii="Sylfaen" w:hAnsi="Sylfaen" w:cs="Sylfaen"/>
                <w:b/>
                <w:sz w:val="20"/>
                <w:szCs w:val="20"/>
              </w:rPr>
              <w:t>ხანგრძლივობა</w:t>
            </w:r>
            <w:r w:rsidRPr="00940E1C">
              <w:rPr>
                <w:rFonts w:ascii="Sylfaen" w:hAnsi="Sylfaen"/>
                <w:b/>
                <w:sz w:val="20"/>
                <w:szCs w:val="20"/>
              </w:rPr>
              <w:t>/</w:t>
            </w:r>
            <w:r w:rsidRPr="00940E1C">
              <w:rPr>
                <w:rFonts w:ascii="Sylfaen" w:hAnsi="Sylfaen" w:cs="Sylfaen"/>
                <w:b/>
                <w:sz w:val="20"/>
                <w:szCs w:val="20"/>
              </w:rPr>
              <w:t>მოცულობა</w:t>
            </w:r>
            <w:r w:rsidRPr="00940E1C">
              <w:rPr>
                <w:rFonts w:ascii="Sylfaen" w:hAnsi="Sylfaen"/>
                <w:b/>
                <w:sz w:val="20"/>
                <w:szCs w:val="20"/>
              </w:rPr>
              <w:t xml:space="preserve"> (</w:t>
            </w:r>
            <w:r w:rsidRPr="00940E1C">
              <w:rPr>
                <w:rFonts w:ascii="Sylfaen" w:hAnsi="Sylfaen" w:cs="Sylfaen"/>
                <w:b/>
                <w:sz w:val="20"/>
                <w:szCs w:val="20"/>
              </w:rPr>
              <w:t>სემესტრი</w:t>
            </w:r>
            <w:r w:rsidRPr="00940E1C">
              <w:rPr>
                <w:rFonts w:ascii="Sylfaen" w:hAnsi="Sylfaen"/>
                <w:b/>
                <w:sz w:val="20"/>
                <w:szCs w:val="20"/>
              </w:rPr>
              <w:t xml:space="preserve">, </w:t>
            </w:r>
            <w:r w:rsidRPr="00940E1C">
              <w:rPr>
                <w:rFonts w:ascii="Sylfaen" w:hAnsi="Sylfaen" w:cs="Sylfaen"/>
                <w:b/>
                <w:sz w:val="20"/>
                <w:szCs w:val="20"/>
              </w:rPr>
              <w:t>კრედიტების</w:t>
            </w:r>
            <w:r w:rsidR="000D762D" w:rsidRPr="00940E1C">
              <w:rPr>
                <w:rFonts w:ascii="Sylfaen" w:hAnsi="Sylfaen" w:cs="Sylfaen"/>
                <w:b/>
                <w:sz w:val="20"/>
                <w:szCs w:val="20"/>
                <w:lang w:val="ka-GE"/>
              </w:rPr>
              <w:t xml:space="preserve"> </w:t>
            </w:r>
            <w:r w:rsidRPr="00940E1C">
              <w:rPr>
                <w:rFonts w:ascii="Sylfaen" w:hAnsi="Sylfaen" w:cs="Sylfaen"/>
                <w:b/>
                <w:sz w:val="20"/>
                <w:szCs w:val="20"/>
              </w:rPr>
              <w:t>რაოდენობა</w:t>
            </w:r>
            <w:r w:rsidRPr="00940E1C">
              <w:rPr>
                <w:rFonts w:ascii="Sylfaen" w:hAnsi="Sylfaen"/>
                <w:b/>
                <w:sz w:val="20"/>
                <w:szCs w:val="20"/>
              </w:rPr>
              <w:t>)</w:t>
            </w:r>
          </w:p>
        </w:tc>
        <w:tc>
          <w:tcPr>
            <w:tcW w:w="6759" w:type="dxa"/>
            <w:gridSpan w:val="2"/>
            <w:tcBorders>
              <w:top w:val="single" w:sz="18" w:space="0" w:color="auto"/>
              <w:right w:val="single" w:sz="18" w:space="0" w:color="auto"/>
            </w:tcBorders>
          </w:tcPr>
          <w:p w:rsidR="00F453CA" w:rsidRPr="004938F1" w:rsidRDefault="00F453CA" w:rsidP="00F453CA">
            <w:pPr>
              <w:spacing w:after="0"/>
              <w:rPr>
                <w:rFonts w:ascii="Sylfaen" w:hAnsi="Sylfaen"/>
                <w:bCs/>
                <w:sz w:val="20"/>
                <w:szCs w:val="20"/>
                <w:lang w:val="ka-GE"/>
              </w:rPr>
            </w:pPr>
            <w:r w:rsidRPr="004938F1">
              <w:rPr>
                <w:rFonts w:ascii="Sylfaen" w:hAnsi="Sylfaen" w:cs="Sylfaen"/>
                <w:bCs/>
                <w:sz w:val="20"/>
                <w:szCs w:val="20"/>
                <w:lang w:val="ka-GE"/>
              </w:rPr>
              <w:t>პროგრამის ხანგრძლივობა</w:t>
            </w:r>
            <w:r w:rsidRPr="004938F1">
              <w:rPr>
                <w:rFonts w:ascii="Sylfaen" w:hAnsi="Sylfaen"/>
                <w:bCs/>
                <w:sz w:val="20"/>
                <w:szCs w:val="20"/>
                <w:lang w:val="ka-GE"/>
              </w:rPr>
              <w:t xml:space="preserve"> -4 სემესტრი/120 </w:t>
            </w:r>
            <w:r w:rsidRPr="004938F1">
              <w:rPr>
                <w:rFonts w:ascii="Sylfaen" w:hAnsi="Sylfaen" w:cs="Sylfaen"/>
                <w:bCs/>
                <w:sz w:val="20"/>
                <w:szCs w:val="20"/>
                <w:lang w:val="ka-GE"/>
              </w:rPr>
              <w:t>კრედიტი</w:t>
            </w:r>
          </w:p>
          <w:p w:rsidR="00761D47" w:rsidRPr="004938F1" w:rsidRDefault="00761D47" w:rsidP="00F453CA">
            <w:pPr>
              <w:spacing w:after="0"/>
              <w:rPr>
                <w:rFonts w:ascii="Sylfaen" w:hAnsi="Sylfaen"/>
                <w:sz w:val="20"/>
                <w:szCs w:val="20"/>
              </w:rPr>
            </w:pPr>
          </w:p>
        </w:tc>
      </w:tr>
      <w:tr w:rsidR="00761D47" w:rsidRPr="00940E1C" w:rsidTr="006748FE">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4938F1" w:rsidRDefault="00761D47" w:rsidP="006748FE">
            <w:pPr>
              <w:spacing w:after="0"/>
              <w:rPr>
                <w:rFonts w:ascii="Sylfaen" w:hAnsi="Sylfaen"/>
                <w:b/>
                <w:sz w:val="20"/>
                <w:szCs w:val="20"/>
              </w:rPr>
            </w:pPr>
            <w:r w:rsidRPr="004938F1">
              <w:rPr>
                <w:rFonts w:ascii="Sylfaen" w:hAnsi="Sylfaen" w:cs="Sylfaen"/>
                <w:b/>
                <w:sz w:val="20"/>
                <w:szCs w:val="20"/>
              </w:rPr>
              <w:t>სწავლების</w:t>
            </w:r>
            <w:r w:rsidR="000D762D" w:rsidRPr="004938F1">
              <w:rPr>
                <w:rFonts w:ascii="Sylfaen" w:hAnsi="Sylfaen" w:cs="Sylfaen"/>
                <w:b/>
                <w:sz w:val="20"/>
                <w:szCs w:val="20"/>
                <w:lang w:val="ka-GE"/>
              </w:rPr>
              <w:t xml:space="preserve"> </w:t>
            </w:r>
            <w:r w:rsidRPr="004938F1">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761D47" w:rsidRPr="004938F1" w:rsidRDefault="00B76BE6" w:rsidP="006748FE">
            <w:pPr>
              <w:spacing w:after="0"/>
              <w:rPr>
                <w:rFonts w:ascii="Sylfaen" w:hAnsi="Sylfaen"/>
                <w:sz w:val="20"/>
                <w:szCs w:val="20"/>
                <w:lang w:val="ka-GE"/>
              </w:rPr>
            </w:pPr>
            <w:r w:rsidRPr="004938F1">
              <w:rPr>
                <w:rFonts w:ascii="Sylfaen" w:hAnsi="Sylfaen" w:cs="Sylfaen"/>
                <w:sz w:val="20"/>
                <w:szCs w:val="20"/>
                <w:lang w:val="ka-GE"/>
              </w:rPr>
              <w:t>ქართული</w:t>
            </w:r>
          </w:p>
        </w:tc>
      </w:tr>
      <w:tr w:rsidR="00761D47" w:rsidRPr="00940E1C" w:rsidTr="006748FE">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4938F1" w:rsidRDefault="00761D47" w:rsidP="006748FE">
            <w:pPr>
              <w:spacing w:after="0"/>
              <w:rPr>
                <w:rFonts w:ascii="Sylfaen" w:hAnsi="Sylfaen"/>
                <w:b/>
                <w:sz w:val="20"/>
                <w:szCs w:val="20"/>
              </w:rPr>
            </w:pPr>
            <w:r w:rsidRPr="004938F1">
              <w:rPr>
                <w:rFonts w:ascii="Sylfaen" w:hAnsi="Sylfaen" w:cs="Sylfaen"/>
                <w:b/>
                <w:sz w:val="20"/>
                <w:szCs w:val="20"/>
              </w:rPr>
              <w:t>პროგრამის</w:t>
            </w:r>
            <w:r w:rsidR="000D762D" w:rsidRPr="004938F1">
              <w:rPr>
                <w:rFonts w:ascii="Sylfaen" w:hAnsi="Sylfaen" w:cs="Sylfaen"/>
                <w:b/>
                <w:sz w:val="20"/>
                <w:szCs w:val="20"/>
                <w:lang w:val="ka-GE"/>
              </w:rPr>
              <w:t xml:space="preserve"> </w:t>
            </w:r>
            <w:r w:rsidRPr="004938F1">
              <w:rPr>
                <w:rFonts w:ascii="Sylfaen" w:hAnsi="Sylfaen" w:cs="Sylfaen"/>
                <w:b/>
                <w:sz w:val="20"/>
                <w:szCs w:val="20"/>
              </w:rPr>
              <w:t>შემუშავების</w:t>
            </w:r>
            <w:r w:rsidRPr="004938F1">
              <w:rPr>
                <w:rFonts w:ascii="Sylfaen" w:hAnsi="Sylfaen" w:cs="Sylfaen"/>
                <w:b/>
                <w:sz w:val="20"/>
                <w:szCs w:val="20"/>
                <w:lang w:val="ka-GE"/>
              </w:rPr>
              <w:t xml:space="preserve">ა და </w:t>
            </w:r>
            <w:r w:rsidRPr="004938F1">
              <w:rPr>
                <w:rFonts w:ascii="Sylfaen" w:hAnsi="Sylfaen" w:cs="Sylfaen"/>
                <w:b/>
                <w:sz w:val="20"/>
                <w:szCs w:val="20"/>
              </w:rPr>
              <w:t>განახლების</w:t>
            </w:r>
            <w:r w:rsidR="000D762D" w:rsidRPr="004938F1">
              <w:rPr>
                <w:rFonts w:ascii="Sylfaen" w:hAnsi="Sylfaen" w:cs="Sylfaen"/>
                <w:b/>
                <w:sz w:val="20"/>
                <w:szCs w:val="20"/>
                <w:lang w:val="ka-GE"/>
              </w:rPr>
              <w:t xml:space="preserve"> </w:t>
            </w:r>
            <w:r w:rsidRPr="004938F1">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761D47" w:rsidRPr="004938F1" w:rsidRDefault="00F453CA" w:rsidP="006748FE">
            <w:pPr>
              <w:spacing w:after="0"/>
              <w:rPr>
                <w:rFonts w:ascii="Sylfaen" w:hAnsi="Sylfaen"/>
                <w:sz w:val="20"/>
                <w:szCs w:val="20"/>
              </w:rPr>
            </w:pPr>
            <w:r w:rsidRPr="004938F1">
              <w:rPr>
                <w:rFonts w:ascii="Sylfaen" w:hAnsi="Sylfaen"/>
                <w:sz w:val="20"/>
                <w:szCs w:val="20"/>
              </w:rPr>
              <w:t>2011</w:t>
            </w:r>
          </w:p>
        </w:tc>
      </w:tr>
      <w:tr w:rsidR="00761D47" w:rsidRPr="00940E1C" w:rsidTr="006748FE">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4938F1" w:rsidRDefault="00761D47" w:rsidP="006748FE">
            <w:pPr>
              <w:spacing w:after="0"/>
              <w:rPr>
                <w:rFonts w:ascii="Sylfaen" w:hAnsi="Sylfaen"/>
                <w:sz w:val="20"/>
                <w:szCs w:val="20"/>
              </w:rPr>
            </w:pPr>
            <w:r w:rsidRPr="004938F1">
              <w:rPr>
                <w:rFonts w:ascii="Sylfaen" w:hAnsi="Sylfaen" w:cs="Sylfaen"/>
                <w:b/>
                <w:sz w:val="20"/>
                <w:szCs w:val="20"/>
              </w:rPr>
              <w:t>პროგრამაზე</w:t>
            </w:r>
            <w:r w:rsidR="000D762D" w:rsidRPr="004938F1">
              <w:rPr>
                <w:rFonts w:ascii="Sylfaen" w:hAnsi="Sylfaen" w:cs="Sylfaen"/>
                <w:b/>
                <w:sz w:val="20"/>
                <w:szCs w:val="20"/>
                <w:lang w:val="ka-GE"/>
              </w:rPr>
              <w:t xml:space="preserve"> </w:t>
            </w:r>
            <w:r w:rsidRPr="004938F1">
              <w:rPr>
                <w:rFonts w:ascii="Sylfaen" w:hAnsi="Sylfaen" w:cs="Sylfaen"/>
                <w:b/>
                <w:sz w:val="20"/>
                <w:szCs w:val="20"/>
              </w:rPr>
              <w:t>დაშვების</w:t>
            </w:r>
            <w:r w:rsidR="000D762D" w:rsidRPr="004938F1">
              <w:rPr>
                <w:rFonts w:ascii="Sylfaen" w:hAnsi="Sylfaen" w:cs="Sylfaen"/>
                <w:b/>
                <w:sz w:val="20"/>
                <w:szCs w:val="20"/>
                <w:lang w:val="ka-GE"/>
              </w:rPr>
              <w:t xml:space="preserve"> </w:t>
            </w:r>
            <w:r w:rsidRPr="004938F1">
              <w:rPr>
                <w:rFonts w:ascii="Sylfaen" w:hAnsi="Sylfaen" w:cs="Sylfaen"/>
                <w:b/>
                <w:sz w:val="20"/>
                <w:szCs w:val="20"/>
              </w:rPr>
              <w:t>წინაპირობები</w:t>
            </w:r>
            <w:r w:rsidRPr="004938F1">
              <w:rPr>
                <w:rFonts w:ascii="Sylfaen" w:hAnsi="Sylfaen"/>
                <w:b/>
                <w:sz w:val="20"/>
                <w:szCs w:val="20"/>
              </w:rPr>
              <w:t xml:space="preserve"> (</w:t>
            </w:r>
            <w:r w:rsidRPr="004938F1">
              <w:rPr>
                <w:rFonts w:ascii="Sylfaen" w:hAnsi="Sylfaen" w:cs="Sylfaen"/>
                <w:b/>
                <w:sz w:val="20"/>
                <w:szCs w:val="20"/>
              </w:rPr>
              <w:t>მოთხოვნები</w:t>
            </w:r>
            <w:r w:rsidRPr="004938F1">
              <w:rPr>
                <w:rFonts w:ascii="Sylfaen" w:hAnsi="Sylfaen"/>
                <w:b/>
                <w:sz w:val="20"/>
                <w:szCs w:val="20"/>
              </w:rPr>
              <w:t>)</w:t>
            </w:r>
          </w:p>
        </w:tc>
      </w:tr>
      <w:tr w:rsidR="00C307BD" w:rsidRPr="00940E1C" w:rsidTr="006748FE">
        <w:tc>
          <w:tcPr>
            <w:tcW w:w="11307" w:type="dxa"/>
            <w:gridSpan w:val="4"/>
            <w:tcBorders>
              <w:top w:val="single" w:sz="18" w:space="0" w:color="auto"/>
              <w:left w:val="single" w:sz="18" w:space="0" w:color="auto"/>
              <w:right w:val="single" w:sz="18" w:space="0" w:color="auto"/>
            </w:tcBorders>
          </w:tcPr>
          <w:p w:rsidR="00C307BD" w:rsidRPr="004938F1" w:rsidRDefault="00623E85" w:rsidP="006748FE">
            <w:pPr>
              <w:spacing w:after="0"/>
              <w:jc w:val="both"/>
              <w:rPr>
                <w:rFonts w:ascii="Sylfaen" w:hAnsi="Sylfaen" w:cs="Sylfaen"/>
                <w:sz w:val="20"/>
                <w:szCs w:val="20"/>
              </w:rPr>
            </w:pPr>
            <w:r w:rsidRPr="004938F1">
              <w:rPr>
                <w:rFonts w:ascii="Sylfaen" w:hAnsi="Sylfaen" w:cs="Sylfaen"/>
                <w:sz w:val="20"/>
                <w:szCs w:val="20"/>
              </w:rPr>
              <w:t>უმაღლესი განათლების პირველი საფეხურის განათლების დამადასტურებელი დოკუმენტი. საქართველოს მოქალაქეებისათვის ერთიანი ეროვნული სამაგისტრო  გამოცდის ჩაბარების დოკუმენტი და საუნივერსიტეტო გამოცდის ჩაბარება, ან ექვივალენტური დოკუმენტი უცხო ქვეყნის მოქალაქეებისათვის სახელმწიფოებს შორის შესაბამისი ხელშეკრულებების არსებობის შემთხვევაში.</w:t>
            </w:r>
          </w:p>
        </w:tc>
      </w:tr>
      <w:tr w:rsidR="00761D47" w:rsidRPr="00940E1C" w:rsidTr="006748FE">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4938F1" w:rsidRDefault="00761D47" w:rsidP="006748FE">
            <w:pPr>
              <w:spacing w:after="0"/>
              <w:rPr>
                <w:rFonts w:ascii="Sylfaen" w:hAnsi="Sylfaen"/>
                <w:sz w:val="20"/>
                <w:szCs w:val="20"/>
                <w:lang w:val="ka-GE"/>
              </w:rPr>
            </w:pPr>
            <w:r w:rsidRPr="004938F1">
              <w:rPr>
                <w:rFonts w:ascii="Sylfaen" w:hAnsi="Sylfaen"/>
                <w:b/>
                <w:sz w:val="20"/>
                <w:szCs w:val="20"/>
                <w:lang w:val="ka-GE"/>
              </w:rPr>
              <w:t>პროგრამის</w:t>
            </w:r>
            <w:r w:rsidR="000D762D" w:rsidRPr="004938F1">
              <w:rPr>
                <w:rFonts w:ascii="Sylfaen" w:hAnsi="Sylfaen"/>
                <w:b/>
                <w:sz w:val="20"/>
                <w:szCs w:val="20"/>
                <w:lang w:val="ka-GE"/>
              </w:rPr>
              <w:t xml:space="preserve"> </w:t>
            </w:r>
            <w:r w:rsidRPr="004938F1">
              <w:rPr>
                <w:rFonts w:ascii="Sylfaen" w:hAnsi="Sylfaen"/>
                <w:b/>
                <w:sz w:val="20"/>
                <w:szCs w:val="20"/>
                <w:lang w:val="ka-GE"/>
              </w:rPr>
              <w:t>მიზნები</w:t>
            </w:r>
          </w:p>
        </w:tc>
      </w:tr>
      <w:tr w:rsidR="00C307BD" w:rsidRPr="00940E1C" w:rsidTr="006748FE">
        <w:tc>
          <w:tcPr>
            <w:tcW w:w="11307" w:type="dxa"/>
            <w:gridSpan w:val="4"/>
            <w:tcBorders>
              <w:top w:val="single" w:sz="18" w:space="0" w:color="auto"/>
              <w:left w:val="single" w:sz="18" w:space="0" w:color="auto"/>
              <w:bottom w:val="single" w:sz="18" w:space="0" w:color="auto"/>
              <w:right w:val="single" w:sz="18" w:space="0" w:color="auto"/>
            </w:tcBorders>
          </w:tcPr>
          <w:p w:rsidR="00C307BD" w:rsidRPr="004938F1" w:rsidRDefault="00623E85" w:rsidP="006748FE">
            <w:pPr>
              <w:spacing w:after="0"/>
              <w:jc w:val="both"/>
              <w:rPr>
                <w:rFonts w:ascii="Sylfaen" w:hAnsi="Sylfaen"/>
                <w:sz w:val="20"/>
                <w:szCs w:val="20"/>
                <w:lang w:val="ka-GE"/>
              </w:rPr>
            </w:pPr>
            <w:r w:rsidRPr="004938F1">
              <w:rPr>
                <w:rFonts w:ascii="Sylfaen" w:hAnsi="Sylfaen"/>
                <w:sz w:val="20"/>
                <w:szCs w:val="20"/>
                <w:lang w:val="ka-GE"/>
              </w:rPr>
              <w:t>ელექტროენერგეტიკის დარგისათვის მოამზადოს უმაღლესი განათლების მეორე საფეხურის შესაბამისი სპეციალისტი, რომელიც მიღებული კომპეტენციებით პასუხობს ბაზრის მოთხოვნებს და მზად არის საპროექტო, საკონსრტუქტორო, ტექნოლოგიური, საორგანიზაციო-მმართველობითი და სამეცნიერო საქმიანობისათვის.</w:t>
            </w:r>
          </w:p>
        </w:tc>
      </w:tr>
      <w:tr w:rsidR="00761D47" w:rsidRPr="00940E1C" w:rsidTr="006748FE">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761D47" w:rsidRPr="004938F1" w:rsidRDefault="00761D47" w:rsidP="006748FE">
            <w:pPr>
              <w:spacing w:after="0"/>
              <w:rPr>
                <w:rFonts w:ascii="Sylfaen" w:hAnsi="Sylfaen"/>
                <w:b/>
                <w:bCs/>
                <w:sz w:val="20"/>
                <w:szCs w:val="20"/>
              </w:rPr>
            </w:pPr>
            <w:r w:rsidRPr="004938F1">
              <w:rPr>
                <w:rFonts w:ascii="Sylfaen" w:hAnsi="Sylfaen" w:cs="Sylfaen"/>
                <w:b/>
                <w:bCs/>
                <w:sz w:val="20"/>
                <w:szCs w:val="20"/>
                <w:lang w:val="ka-GE"/>
              </w:rPr>
              <w:t>სწავლის</w:t>
            </w:r>
            <w:r w:rsidR="000D762D" w:rsidRPr="004938F1">
              <w:rPr>
                <w:rFonts w:ascii="Sylfaen" w:hAnsi="Sylfaen" w:cs="Sylfaen"/>
                <w:b/>
                <w:bCs/>
                <w:sz w:val="20"/>
                <w:szCs w:val="20"/>
                <w:lang w:val="ka-GE"/>
              </w:rPr>
              <w:t xml:space="preserve"> </w:t>
            </w:r>
            <w:r w:rsidRPr="004938F1">
              <w:rPr>
                <w:rFonts w:ascii="Sylfaen" w:hAnsi="Sylfaen" w:cs="Sylfaen"/>
                <w:b/>
                <w:bCs/>
                <w:sz w:val="20"/>
                <w:szCs w:val="20"/>
                <w:lang w:val="ka-GE"/>
              </w:rPr>
              <w:t>შედეგები</w:t>
            </w:r>
            <w:r w:rsidRPr="004938F1">
              <w:rPr>
                <w:rFonts w:ascii="Sylfaen" w:hAnsi="Sylfaen"/>
                <w:b/>
                <w:bCs/>
                <w:sz w:val="20"/>
                <w:szCs w:val="20"/>
                <w:lang w:val="ka-GE"/>
              </w:rPr>
              <w:t xml:space="preserve">  ( </w:t>
            </w:r>
            <w:r w:rsidRPr="004938F1">
              <w:rPr>
                <w:rFonts w:ascii="Sylfaen" w:hAnsi="Sylfaen" w:cs="Sylfaen"/>
                <w:b/>
                <w:bCs/>
                <w:sz w:val="20"/>
                <w:szCs w:val="20"/>
                <w:lang w:val="ka-GE"/>
              </w:rPr>
              <w:t>ზოგადი</w:t>
            </w:r>
            <w:r w:rsidR="000D762D" w:rsidRPr="004938F1">
              <w:rPr>
                <w:rFonts w:ascii="Sylfaen" w:hAnsi="Sylfaen" w:cs="Sylfaen"/>
                <w:b/>
                <w:bCs/>
                <w:sz w:val="20"/>
                <w:szCs w:val="20"/>
                <w:lang w:val="ka-GE"/>
              </w:rPr>
              <w:t xml:space="preserve"> </w:t>
            </w:r>
            <w:r w:rsidRPr="004938F1">
              <w:rPr>
                <w:rFonts w:ascii="Sylfaen" w:hAnsi="Sylfaen" w:cs="Sylfaen"/>
                <w:b/>
                <w:bCs/>
                <w:sz w:val="20"/>
                <w:szCs w:val="20"/>
                <w:lang w:val="ka-GE"/>
              </w:rPr>
              <w:t>და</w:t>
            </w:r>
            <w:r w:rsidR="000D762D" w:rsidRPr="004938F1">
              <w:rPr>
                <w:rFonts w:ascii="Sylfaen" w:hAnsi="Sylfaen" w:cs="Sylfaen"/>
                <w:b/>
                <w:bCs/>
                <w:sz w:val="20"/>
                <w:szCs w:val="20"/>
                <w:lang w:val="ka-GE"/>
              </w:rPr>
              <w:t xml:space="preserve"> </w:t>
            </w:r>
            <w:r w:rsidRPr="004938F1">
              <w:rPr>
                <w:rFonts w:ascii="Sylfaen" w:hAnsi="Sylfaen" w:cs="Sylfaen"/>
                <w:b/>
                <w:bCs/>
                <w:sz w:val="20"/>
                <w:szCs w:val="20"/>
                <w:lang w:val="ka-GE"/>
              </w:rPr>
              <w:t>დარგობრივი</w:t>
            </w:r>
            <w:r w:rsidR="000D762D" w:rsidRPr="004938F1">
              <w:rPr>
                <w:rFonts w:ascii="Sylfaen" w:hAnsi="Sylfaen" w:cs="Sylfaen"/>
                <w:b/>
                <w:bCs/>
                <w:sz w:val="20"/>
                <w:szCs w:val="20"/>
                <w:lang w:val="ka-GE"/>
              </w:rPr>
              <w:t xml:space="preserve"> </w:t>
            </w:r>
            <w:r w:rsidRPr="004938F1">
              <w:rPr>
                <w:rFonts w:ascii="Sylfaen" w:hAnsi="Sylfaen" w:cs="Sylfaen"/>
                <w:b/>
                <w:bCs/>
                <w:sz w:val="20"/>
                <w:szCs w:val="20"/>
                <w:lang w:val="ka-GE"/>
              </w:rPr>
              <w:t>კომპეტენციები</w:t>
            </w:r>
            <w:r w:rsidRPr="004938F1">
              <w:rPr>
                <w:rFonts w:ascii="Sylfaen" w:hAnsi="Sylfaen"/>
                <w:b/>
                <w:bCs/>
                <w:sz w:val="20"/>
                <w:szCs w:val="20"/>
                <w:lang w:val="ka-GE"/>
              </w:rPr>
              <w:t>)</w:t>
            </w:r>
          </w:p>
          <w:p w:rsidR="00761D47" w:rsidRPr="004938F1" w:rsidRDefault="002E618E" w:rsidP="006748FE">
            <w:pPr>
              <w:spacing w:after="0"/>
              <w:rPr>
                <w:rFonts w:ascii="Sylfaen" w:hAnsi="Sylfaen"/>
                <w:sz w:val="20"/>
                <w:szCs w:val="20"/>
              </w:rPr>
            </w:pPr>
            <w:r w:rsidRPr="004938F1">
              <w:rPr>
                <w:rFonts w:ascii="Sylfaen" w:hAnsi="Sylfaen"/>
                <w:b/>
                <w:bCs/>
                <w:sz w:val="20"/>
                <w:szCs w:val="20"/>
                <w:lang w:val="ka-GE"/>
              </w:rPr>
              <w:t xml:space="preserve"> </w:t>
            </w:r>
            <w:r w:rsidR="00761D47" w:rsidRPr="004938F1">
              <w:rPr>
                <w:rFonts w:ascii="Sylfaen" w:hAnsi="Sylfaen"/>
                <w:b/>
                <w:bCs/>
                <w:sz w:val="20"/>
                <w:szCs w:val="20"/>
                <w:lang w:val="ka-GE"/>
              </w:rPr>
              <w:t>(სწავლის შედეგების რუქა ახლავს დანართის სახით, იხ. დანართი 2)</w:t>
            </w:r>
          </w:p>
        </w:tc>
      </w:tr>
      <w:tr w:rsidR="00C307BD" w:rsidRPr="00940E1C" w:rsidTr="006748FE">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40E1C" w:rsidRDefault="00C307BD" w:rsidP="006748FE">
            <w:pPr>
              <w:spacing w:after="0"/>
              <w:rPr>
                <w:rFonts w:ascii="Sylfaen" w:hAnsi="Sylfaen" w:cs="Sylfaen"/>
                <w:b/>
                <w:bCs/>
                <w:sz w:val="20"/>
                <w:szCs w:val="20"/>
                <w:lang w:val="ka-GE"/>
              </w:rPr>
            </w:pPr>
            <w:r w:rsidRPr="00940E1C">
              <w:rPr>
                <w:rFonts w:ascii="Sylfaen" w:hAnsi="Sylfaen" w:cs="Sylfaen"/>
                <w:b/>
                <w:bCs/>
                <w:sz w:val="20"/>
                <w:szCs w:val="20"/>
                <w:lang w:val="ka-GE"/>
              </w:rPr>
              <w:t>ცოდნა და გაცნობიერება</w:t>
            </w:r>
          </w:p>
          <w:p w:rsidR="00C307BD" w:rsidRPr="00940E1C" w:rsidRDefault="00C307BD" w:rsidP="006748FE">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C307BD" w:rsidRPr="004938F1" w:rsidRDefault="00623E85" w:rsidP="006748FE">
            <w:pPr>
              <w:spacing w:after="0"/>
              <w:jc w:val="both"/>
              <w:rPr>
                <w:rFonts w:ascii="Sylfaen" w:hAnsi="Sylfaen" w:cs="Sylfaen"/>
                <w:b/>
                <w:bCs/>
                <w:sz w:val="20"/>
                <w:szCs w:val="20"/>
                <w:lang w:val="ka-GE"/>
              </w:rPr>
            </w:pPr>
            <w:r w:rsidRPr="004938F1">
              <w:rPr>
                <w:rFonts w:ascii="Sylfaen" w:hAnsi="Sylfaen" w:cs="Sylfaen"/>
                <w:b/>
                <w:bCs/>
                <w:sz w:val="20"/>
                <w:szCs w:val="20"/>
                <w:lang w:val="ka-GE"/>
              </w:rPr>
              <w:t xml:space="preserve">სფეროს ფართო ცოდნა, რომელიც მოიცავს თეორიებისა და პრინციპების კრიტიკულ გააზრებას. სფეროს კომპლექსური საკითხების გაცნობიერება; </w:t>
            </w:r>
          </w:p>
          <w:p w:rsidR="00623E85" w:rsidRPr="004938F1" w:rsidRDefault="00623E85" w:rsidP="006748FE">
            <w:pPr>
              <w:spacing w:after="0"/>
              <w:ind w:right="-1"/>
              <w:jc w:val="both"/>
              <w:rPr>
                <w:rFonts w:ascii="Sylfaen" w:hAnsi="Sylfaen" w:cs="Sylfaen"/>
                <w:b/>
                <w:bCs/>
                <w:sz w:val="20"/>
                <w:szCs w:val="20"/>
                <w:lang w:val="ka-GE"/>
              </w:rPr>
            </w:pPr>
            <w:r w:rsidRPr="004938F1">
              <w:rPr>
                <w:rFonts w:ascii="Sylfaen" w:hAnsi="Sylfaen"/>
                <w:sz w:val="20"/>
                <w:szCs w:val="20"/>
                <w:lang w:val="ka-GE"/>
              </w:rPr>
              <w:t xml:space="preserve"> კურსდამთავრებულს გააჩნია საკმარისი მათემატიკური ცოდნა ელექტროენერგეტიკის სფეროში არასტანდარტული ამოცანების დაგასაჭრელად; გააჩნია ცოდნა დარგისთვის დამახასიათებელი  თეორიული და ექსპერიმენტალური კვლევების ჩატ</w:t>
            </w:r>
            <w:r w:rsidRPr="004938F1">
              <w:rPr>
                <w:rFonts w:ascii="Sylfaen" w:hAnsi="Sylfaen"/>
                <w:sz w:val="20"/>
                <w:szCs w:val="20"/>
              </w:rPr>
              <w:t>ა</w:t>
            </w:r>
            <w:r w:rsidRPr="004938F1">
              <w:rPr>
                <w:rFonts w:ascii="Sylfaen" w:hAnsi="Sylfaen"/>
                <w:sz w:val="20"/>
                <w:szCs w:val="20"/>
                <w:lang w:val="ka-GE"/>
              </w:rPr>
              <w:t xml:space="preserve">რების, მონაცემების დამუშავებისა და მიღებული შედეგების განზოგადოებისათვის. </w:t>
            </w:r>
            <w:r w:rsidRPr="004938F1">
              <w:rPr>
                <w:rFonts w:ascii="Sylfaen" w:hAnsi="Sylfaen" w:cs="Sylfaen"/>
                <w:sz w:val="20"/>
                <w:szCs w:val="20"/>
                <w:lang w:val="ka-GE"/>
              </w:rPr>
              <w:t xml:space="preserve">შუძლია ახალი ტექნოლოგიური პროცესისა და  დანადგარის შემუშავება წინასწარ განსაზღვრული მოთხოვნების შესაბამისად. </w:t>
            </w:r>
            <w:r w:rsidRPr="004938F1">
              <w:rPr>
                <w:rFonts w:ascii="Sylfaen" w:hAnsi="Sylfaen" w:cs="Sylfaen"/>
                <w:lang w:val="ka-GE"/>
              </w:rPr>
              <w:t xml:space="preserve">ფლობს ფიზიკური პროცესების მოდელირების მეთოდებს და გააზრებული აქვს მათი გამოყენების აუცილებლობა კონკრეტული შემთხვევისთვის. ფლობს ელექტროენერგეტიკული სისტემების, მოწყობილობისა  და დანადგარების </w:t>
            </w:r>
            <w:r w:rsidRPr="004938F1">
              <w:rPr>
                <w:rFonts w:ascii="Sylfaen" w:hAnsi="Sylfaen" w:cs="Sylfaen"/>
                <w:lang w:val="ka-GE"/>
              </w:rPr>
              <w:lastRenderedPageBreak/>
              <w:t>შემუშავების მეთოდებს და შეუძლია ამ ცოდნის საფუძველზე ანალიზის გაკეთება.</w:t>
            </w:r>
          </w:p>
        </w:tc>
      </w:tr>
      <w:tr w:rsidR="00C307BD" w:rsidRPr="00940E1C" w:rsidTr="006748FE">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40E1C" w:rsidRDefault="00C307BD" w:rsidP="006748FE">
            <w:pPr>
              <w:spacing w:after="0"/>
              <w:rPr>
                <w:rFonts w:ascii="Sylfaen" w:hAnsi="Sylfaen" w:cs="Sylfaen"/>
                <w:b/>
                <w:bCs/>
                <w:sz w:val="20"/>
                <w:szCs w:val="20"/>
                <w:lang w:val="ka-GE"/>
              </w:rPr>
            </w:pPr>
            <w:r w:rsidRPr="00940E1C">
              <w:rPr>
                <w:rFonts w:ascii="Sylfaen" w:hAnsi="Sylfaen" w:cs="Sylfaen"/>
                <w:b/>
                <w:bCs/>
                <w:sz w:val="20"/>
                <w:szCs w:val="20"/>
                <w:lang w:val="ka-GE"/>
              </w:rPr>
              <w:lastRenderedPageBreak/>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493BB6" w:rsidRPr="00940E1C" w:rsidRDefault="00493BB6" w:rsidP="006748FE">
            <w:pPr>
              <w:spacing w:after="0"/>
              <w:jc w:val="both"/>
              <w:rPr>
                <w:rFonts w:ascii="Sylfaen" w:hAnsi="Sylfaen" w:cs="Sylfaen"/>
                <w:sz w:val="20"/>
                <w:szCs w:val="20"/>
                <w:lang w:val="ka-GE"/>
              </w:rPr>
            </w:pPr>
            <w:r w:rsidRPr="00940E1C">
              <w:rPr>
                <w:rFonts w:ascii="Sylfaen" w:hAnsi="Sylfaen"/>
                <w:sz w:val="20"/>
                <w:szCs w:val="20"/>
                <w:lang w:val="ka-GE"/>
              </w:rPr>
              <w:t>კურსდამთავრებულს</w:t>
            </w:r>
            <w:r w:rsidRPr="00940E1C">
              <w:rPr>
                <w:rFonts w:ascii="Sylfaen" w:hAnsi="Sylfaen"/>
                <w:sz w:val="20"/>
                <w:szCs w:val="20"/>
              </w:rPr>
              <w:t xml:space="preserve"> </w:t>
            </w:r>
            <w:r w:rsidRPr="00940E1C">
              <w:rPr>
                <w:rFonts w:ascii="Sylfaen" w:hAnsi="Sylfaen"/>
                <w:sz w:val="20"/>
                <w:szCs w:val="20"/>
                <w:lang w:val="ka-GE"/>
              </w:rPr>
              <w:t xml:space="preserve">შეუძლია </w:t>
            </w:r>
            <w:r w:rsidR="00623E85" w:rsidRPr="00940E1C">
              <w:rPr>
                <w:rFonts w:ascii="Sylfaen" w:hAnsi="Sylfaen" w:cs="Sylfaen"/>
                <w:sz w:val="20"/>
                <w:szCs w:val="20"/>
              </w:rPr>
              <w:t>სფეროსათვის</w:t>
            </w:r>
            <w:r w:rsidR="00623E85" w:rsidRPr="00940E1C">
              <w:rPr>
                <w:rFonts w:ascii="Sylfaen" w:hAnsi="Sylfaen"/>
                <w:sz w:val="20"/>
                <w:szCs w:val="20"/>
              </w:rPr>
              <w:t xml:space="preserve"> </w:t>
            </w:r>
            <w:r w:rsidR="00623E85" w:rsidRPr="00940E1C">
              <w:rPr>
                <w:rFonts w:ascii="Sylfaen" w:hAnsi="Sylfaen" w:cs="Sylfaen"/>
                <w:sz w:val="20"/>
                <w:szCs w:val="20"/>
              </w:rPr>
              <w:t>დამახასიათებელი</w:t>
            </w:r>
            <w:r w:rsidR="00623E85" w:rsidRPr="00940E1C">
              <w:rPr>
                <w:rFonts w:ascii="Sylfaen" w:hAnsi="Sylfaen"/>
                <w:sz w:val="20"/>
                <w:szCs w:val="20"/>
              </w:rPr>
              <w:t xml:space="preserve"> </w:t>
            </w:r>
            <w:r w:rsidR="00623E85" w:rsidRPr="00940E1C">
              <w:rPr>
                <w:rFonts w:ascii="Sylfaen" w:hAnsi="Sylfaen" w:cs="Sylfaen"/>
                <w:sz w:val="20"/>
                <w:szCs w:val="20"/>
              </w:rPr>
              <w:t>და</w:t>
            </w:r>
            <w:r w:rsidR="00623E85" w:rsidRPr="00940E1C">
              <w:rPr>
                <w:rFonts w:ascii="Sylfaen" w:hAnsi="Sylfaen"/>
                <w:sz w:val="20"/>
                <w:szCs w:val="20"/>
              </w:rPr>
              <w:t xml:space="preserve"> </w:t>
            </w:r>
            <w:r w:rsidR="00623E85" w:rsidRPr="00940E1C">
              <w:rPr>
                <w:rFonts w:ascii="Sylfaen" w:hAnsi="Sylfaen" w:cs="Sylfaen"/>
                <w:sz w:val="20"/>
                <w:szCs w:val="20"/>
              </w:rPr>
              <w:t>ასევე</w:t>
            </w:r>
            <w:r w:rsidR="00623E85" w:rsidRPr="00940E1C">
              <w:rPr>
                <w:rFonts w:ascii="Sylfaen" w:hAnsi="Sylfaen"/>
                <w:sz w:val="20"/>
                <w:szCs w:val="20"/>
              </w:rPr>
              <w:t xml:space="preserve"> </w:t>
            </w:r>
            <w:r w:rsidR="00623E85" w:rsidRPr="00940E1C">
              <w:rPr>
                <w:rFonts w:ascii="Sylfaen" w:hAnsi="Sylfaen" w:cs="Sylfaen"/>
                <w:sz w:val="20"/>
                <w:szCs w:val="20"/>
              </w:rPr>
              <w:t>ზოგიერთი</w:t>
            </w:r>
            <w:r w:rsidR="00623E85" w:rsidRPr="00940E1C">
              <w:rPr>
                <w:rFonts w:ascii="Sylfaen" w:hAnsi="Sylfaen"/>
                <w:sz w:val="20"/>
                <w:szCs w:val="20"/>
              </w:rPr>
              <w:t xml:space="preserve"> </w:t>
            </w:r>
            <w:r w:rsidR="00623E85" w:rsidRPr="00940E1C">
              <w:rPr>
                <w:rFonts w:ascii="Sylfaen" w:hAnsi="Sylfaen" w:cs="Sylfaen"/>
                <w:sz w:val="20"/>
                <w:szCs w:val="20"/>
              </w:rPr>
              <w:t>გამორჩეული</w:t>
            </w:r>
            <w:r w:rsidR="00623E85" w:rsidRPr="00940E1C">
              <w:rPr>
                <w:rFonts w:ascii="Sylfaen" w:hAnsi="Sylfaen"/>
                <w:sz w:val="20"/>
                <w:szCs w:val="20"/>
              </w:rPr>
              <w:t xml:space="preserve"> </w:t>
            </w:r>
            <w:r w:rsidR="00623E85" w:rsidRPr="00940E1C">
              <w:rPr>
                <w:rFonts w:ascii="Sylfaen" w:hAnsi="Sylfaen" w:cs="Sylfaen"/>
                <w:sz w:val="20"/>
                <w:szCs w:val="20"/>
              </w:rPr>
              <w:t>მეთოდის</w:t>
            </w:r>
            <w:r w:rsidR="00623E85" w:rsidRPr="00940E1C">
              <w:rPr>
                <w:rFonts w:ascii="Sylfaen" w:hAnsi="Sylfaen"/>
                <w:sz w:val="20"/>
                <w:szCs w:val="20"/>
              </w:rPr>
              <w:t xml:space="preserve"> </w:t>
            </w:r>
            <w:r w:rsidR="00623E85" w:rsidRPr="00940E1C">
              <w:rPr>
                <w:rFonts w:ascii="Sylfaen" w:hAnsi="Sylfaen" w:cs="Sylfaen"/>
                <w:sz w:val="20"/>
                <w:szCs w:val="20"/>
              </w:rPr>
              <w:t>გამოყენება</w:t>
            </w:r>
            <w:r w:rsidR="00623E85" w:rsidRPr="00940E1C">
              <w:rPr>
                <w:rFonts w:ascii="Sylfaen" w:hAnsi="Sylfaen"/>
                <w:sz w:val="20"/>
                <w:szCs w:val="20"/>
              </w:rPr>
              <w:t xml:space="preserve"> </w:t>
            </w:r>
            <w:r w:rsidR="00623E85" w:rsidRPr="00940E1C">
              <w:rPr>
                <w:rFonts w:ascii="Sylfaen" w:hAnsi="Sylfaen" w:cs="Sylfaen"/>
                <w:sz w:val="20"/>
                <w:szCs w:val="20"/>
              </w:rPr>
              <w:t>პრობლემების</w:t>
            </w:r>
            <w:r w:rsidR="00623E85" w:rsidRPr="00940E1C">
              <w:rPr>
                <w:rFonts w:ascii="Sylfaen" w:hAnsi="Sylfaen"/>
                <w:sz w:val="20"/>
                <w:szCs w:val="20"/>
              </w:rPr>
              <w:t xml:space="preserve"> </w:t>
            </w:r>
            <w:r w:rsidR="00623E85" w:rsidRPr="00940E1C">
              <w:rPr>
                <w:rFonts w:ascii="Sylfaen" w:hAnsi="Sylfaen" w:cs="Sylfaen"/>
                <w:sz w:val="20"/>
                <w:szCs w:val="20"/>
              </w:rPr>
              <w:t>გადასაჭრელად</w:t>
            </w:r>
            <w:r w:rsidR="00623E85" w:rsidRPr="00940E1C">
              <w:rPr>
                <w:rFonts w:ascii="Sylfaen" w:hAnsi="Sylfaen"/>
                <w:sz w:val="20"/>
                <w:szCs w:val="20"/>
              </w:rPr>
              <w:t xml:space="preserve">, </w:t>
            </w:r>
            <w:r w:rsidR="00623E85" w:rsidRPr="00940E1C">
              <w:rPr>
                <w:rFonts w:ascii="Sylfaen" w:hAnsi="Sylfaen" w:cs="Sylfaen"/>
                <w:sz w:val="20"/>
                <w:szCs w:val="20"/>
              </w:rPr>
              <w:t>კვლევითი</w:t>
            </w:r>
            <w:r w:rsidR="00623E85" w:rsidRPr="00940E1C">
              <w:rPr>
                <w:rFonts w:ascii="Sylfaen" w:hAnsi="Sylfaen"/>
                <w:sz w:val="20"/>
                <w:szCs w:val="20"/>
              </w:rPr>
              <w:t xml:space="preserve"> </w:t>
            </w:r>
            <w:r w:rsidR="00623E85" w:rsidRPr="00940E1C">
              <w:rPr>
                <w:rFonts w:ascii="Sylfaen" w:hAnsi="Sylfaen" w:cs="Sylfaen"/>
                <w:sz w:val="20"/>
                <w:szCs w:val="20"/>
              </w:rPr>
              <w:t>ან</w:t>
            </w:r>
            <w:r w:rsidR="00623E85" w:rsidRPr="00940E1C">
              <w:rPr>
                <w:rFonts w:ascii="Sylfaen" w:hAnsi="Sylfaen"/>
                <w:sz w:val="20"/>
                <w:szCs w:val="20"/>
              </w:rPr>
              <w:t xml:space="preserve"> </w:t>
            </w:r>
            <w:r w:rsidR="00623E85" w:rsidRPr="00940E1C">
              <w:rPr>
                <w:rFonts w:ascii="Sylfaen" w:hAnsi="Sylfaen" w:cs="Sylfaen"/>
                <w:sz w:val="20"/>
                <w:szCs w:val="20"/>
              </w:rPr>
              <w:t>პრაქტიკული</w:t>
            </w:r>
            <w:r w:rsidR="00623E85" w:rsidRPr="00940E1C">
              <w:rPr>
                <w:rFonts w:ascii="Sylfaen" w:hAnsi="Sylfaen"/>
                <w:sz w:val="20"/>
                <w:szCs w:val="20"/>
              </w:rPr>
              <w:t xml:space="preserve"> </w:t>
            </w:r>
            <w:r w:rsidR="00623E85" w:rsidRPr="00940E1C">
              <w:rPr>
                <w:rFonts w:ascii="Sylfaen" w:hAnsi="Sylfaen" w:cs="Sylfaen"/>
                <w:sz w:val="20"/>
                <w:szCs w:val="20"/>
              </w:rPr>
              <w:t>ხასიათის</w:t>
            </w:r>
            <w:r w:rsidR="00623E85" w:rsidRPr="00940E1C">
              <w:rPr>
                <w:rFonts w:ascii="Sylfaen" w:hAnsi="Sylfaen"/>
                <w:sz w:val="20"/>
                <w:szCs w:val="20"/>
              </w:rPr>
              <w:t xml:space="preserve"> </w:t>
            </w:r>
            <w:r w:rsidR="00623E85" w:rsidRPr="00940E1C">
              <w:rPr>
                <w:rFonts w:ascii="Sylfaen" w:hAnsi="Sylfaen" w:cs="Sylfaen"/>
                <w:sz w:val="20"/>
                <w:szCs w:val="20"/>
              </w:rPr>
              <w:t>პროექტის</w:t>
            </w:r>
            <w:r w:rsidR="00623E85" w:rsidRPr="00940E1C">
              <w:rPr>
                <w:rFonts w:ascii="Sylfaen" w:hAnsi="Sylfaen"/>
                <w:sz w:val="20"/>
                <w:szCs w:val="20"/>
              </w:rPr>
              <w:t xml:space="preserve"> </w:t>
            </w:r>
            <w:r w:rsidR="00623E85" w:rsidRPr="00940E1C">
              <w:rPr>
                <w:rFonts w:ascii="Sylfaen" w:hAnsi="Sylfaen" w:cs="Sylfaen"/>
                <w:sz w:val="20"/>
                <w:szCs w:val="20"/>
              </w:rPr>
              <w:t>განხორციელება</w:t>
            </w:r>
            <w:r w:rsidR="00623E85" w:rsidRPr="00940E1C">
              <w:rPr>
                <w:rFonts w:ascii="Sylfaen" w:hAnsi="Sylfaen"/>
                <w:sz w:val="20"/>
                <w:szCs w:val="20"/>
              </w:rPr>
              <w:t xml:space="preserve"> </w:t>
            </w:r>
            <w:r w:rsidR="00623E85" w:rsidRPr="00940E1C">
              <w:rPr>
                <w:rFonts w:ascii="Sylfaen" w:hAnsi="Sylfaen" w:cs="Sylfaen"/>
                <w:sz w:val="20"/>
                <w:szCs w:val="20"/>
              </w:rPr>
              <w:t>წინასწარ</w:t>
            </w:r>
            <w:r w:rsidR="00623E85" w:rsidRPr="00940E1C">
              <w:rPr>
                <w:rFonts w:ascii="Sylfaen" w:hAnsi="Sylfaen"/>
                <w:sz w:val="20"/>
                <w:szCs w:val="20"/>
              </w:rPr>
              <w:t xml:space="preserve"> </w:t>
            </w:r>
            <w:r w:rsidR="00623E85" w:rsidRPr="00940E1C">
              <w:rPr>
                <w:rFonts w:ascii="Sylfaen" w:hAnsi="Sylfaen" w:cs="Sylfaen"/>
                <w:sz w:val="20"/>
                <w:szCs w:val="20"/>
              </w:rPr>
              <w:t>განსაზღვრული</w:t>
            </w:r>
            <w:r w:rsidR="00623E85" w:rsidRPr="00940E1C">
              <w:rPr>
                <w:rFonts w:ascii="Sylfaen" w:hAnsi="Sylfaen"/>
                <w:sz w:val="20"/>
                <w:szCs w:val="20"/>
              </w:rPr>
              <w:t xml:space="preserve"> </w:t>
            </w:r>
            <w:r w:rsidR="00623E85" w:rsidRPr="00940E1C">
              <w:rPr>
                <w:rFonts w:ascii="Sylfaen" w:hAnsi="Sylfaen" w:cs="Sylfaen"/>
                <w:sz w:val="20"/>
                <w:szCs w:val="20"/>
              </w:rPr>
              <w:t>მითითებების</w:t>
            </w:r>
            <w:r w:rsidR="00623E85" w:rsidRPr="00940E1C">
              <w:rPr>
                <w:rFonts w:ascii="Sylfaen" w:hAnsi="Sylfaen"/>
                <w:sz w:val="20"/>
                <w:szCs w:val="20"/>
              </w:rPr>
              <w:t xml:space="preserve"> </w:t>
            </w:r>
            <w:r w:rsidR="00623E85" w:rsidRPr="00940E1C">
              <w:rPr>
                <w:rFonts w:ascii="Sylfaen" w:hAnsi="Sylfaen" w:cs="Sylfaen"/>
                <w:sz w:val="20"/>
                <w:szCs w:val="20"/>
              </w:rPr>
              <w:t>შესაბამისად</w:t>
            </w:r>
            <w:r w:rsidR="00623E85" w:rsidRPr="00940E1C">
              <w:rPr>
                <w:rFonts w:ascii="Sylfaen" w:hAnsi="Sylfaen"/>
                <w:sz w:val="20"/>
                <w:szCs w:val="20"/>
              </w:rPr>
              <w:t xml:space="preserve">. </w:t>
            </w:r>
            <w:r w:rsidRPr="00940E1C">
              <w:rPr>
                <w:rFonts w:ascii="Sylfaen" w:hAnsi="Sylfaen" w:cs="Sylfaen"/>
                <w:sz w:val="20"/>
                <w:szCs w:val="20"/>
                <w:lang w:val="ka-GE"/>
              </w:rPr>
              <w:t>შეუძლია ელექტროენერგეტიკის სფეროსათვის დამახასიათებელი მცირე და საშუალო პროექტების შემუშავება.</w:t>
            </w:r>
            <w:r w:rsidRPr="00940E1C">
              <w:rPr>
                <w:rFonts w:ascii="Sylfaen" w:hAnsi="Sylfaen" w:cs="Sylfaen"/>
                <w:sz w:val="20"/>
                <w:szCs w:val="20"/>
              </w:rPr>
              <w:t xml:space="preserve"> </w:t>
            </w:r>
            <w:r w:rsidRPr="00940E1C">
              <w:rPr>
                <w:rFonts w:ascii="Sylfaen" w:hAnsi="Sylfaen"/>
                <w:sz w:val="20"/>
                <w:szCs w:val="20"/>
                <w:lang w:val="ka-GE"/>
              </w:rPr>
              <w:t>კურსდამთავრებულს</w:t>
            </w:r>
            <w:r w:rsidRPr="00940E1C">
              <w:rPr>
                <w:rFonts w:ascii="Sylfaen" w:hAnsi="Sylfaen"/>
                <w:sz w:val="20"/>
                <w:szCs w:val="20"/>
              </w:rPr>
              <w:t xml:space="preserve"> </w:t>
            </w:r>
            <w:r w:rsidRPr="00940E1C">
              <w:rPr>
                <w:rFonts w:ascii="Sylfaen" w:hAnsi="Sylfaen"/>
                <w:sz w:val="20"/>
                <w:szCs w:val="20"/>
                <w:lang w:val="ka-GE"/>
              </w:rPr>
              <w:t>შეუძლია დარგისთვის დამახიათებელი პრობლემების იდენტიფიცირება,  საწარმოო და საპროექტო  ამოცანების ფორმულირება და გადაჭრა თეორიული ცოდნის პრაქტიკაში დანერგვისა და კომპლექსური მიდგომის საფუძველზე.</w:t>
            </w:r>
            <w:r w:rsidRPr="00940E1C">
              <w:rPr>
                <w:rFonts w:ascii="Sylfaen" w:hAnsi="Sylfaen"/>
                <w:sz w:val="20"/>
                <w:szCs w:val="20"/>
              </w:rPr>
              <w:t xml:space="preserve"> </w:t>
            </w:r>
            <w:r w:rsidRPr="00940E1C">
              <w:rPr>
                <w:rFonts w:ascii="Sylfaen" w:hAnsi="Sylfaen"/>
                <w:sz w:val="20"/>
                <w:szCs w:val="20"/>
                <w:lang w:val="ka-GE"/>
              </w:rPr>
              <w:t>გააჩნია ინფორმაციის მოპოვების, ანალიზისა და სინთეზის უნარი;</w:t>
            </w:r>
            <w:r w:rsidRPr="00940E1C">
              <w:rPr>
                <w:rFonts w:ascii="Sylfaen" w:hAnsi="Sylfaen"/>
                <w:sz w:val="20"/>
                <w:szCs w:val="20"/>
              </w:rPr>
              <w:t xml:space="preserve"> </w:t>
            </w:r>
            <w:r w:rsidRPr="00940E1C">
              <w:rPr>
                <w:rFonts w:ascii="Sylfaen" w:hAnsi="Sylfaen"/>
                <w:sz w:val="20"/>
                <w:szCs w:val="20"/>
                <w:lang w:val="ka-GE"/>
              </w:rPr>
              <w:t>გააჩნია კვლევის პროცესის წარმართვის, დასკვნების გამოტანისა და ანგარიშის შედგენის</w:t>
            </w:r>
            <w:r w:rsidRPr="00940E1C">
              <w:rPr>
                <w:rFonts w:ascii="Sylfaen" w:hAnsi="Sylfaen"/>
                <w:sz w:val="20"/>
                <w:szCs w:val="20"/>
                <w:lang w:val="af-ZA"/>
              </w:rPr>
              <w:t xml:space="preserve"> უნარი</w:t>
            </w:r>
            <w:r w:rsidRPr="00940E1C">
              <w:rPr>
                <w:rFonts w:ascii="Sylfaen" w:hAnsi="Sylfaen"/>
                <w:sz w:val="20"/>
                <w:szCs w:val="20"/>
                <w:lang w:val="ka-GE"/>
              </w:rPr>
              <w:t>;</w:t>
            </w:r>
            <w:r w:rsidRPr="00940E1C">
              <w:rPr>
                <w:rFonts w:ascii="Sylfaen" w:hAnsi="Sylfaen"/>
                <w:sz w:val="20"/>
                <w:szCs w:val="20"/>
              </w:rPr>
              <w:t xml:space="preserve"> </w:t>
            </w:r>
            <w:r w:rsidRPr="00940E1C">
              <w:rPr>
                <w:rFonts w:ascii="Sylfaen" w:hAnsi="Sylfaen" w:cs="Sylfaen"/>
                <w:sz w:val="20"/>
                <w:szCs w:val="20"/>
                <w:lang w:val="ka-GE"/>
              </w:rPr>
              <w:t>შეიმუშავებს მეთოდურ და ნორმატიულ მასალებს, ასევე ღონისძიებათა წინადადებებს შექმნილი პროექტების განსახორციელებლად;</w:t>
            </w:r>
            <w:r w:rsidRPr="00940E1C">
              <w:rPr>
                <w:rFonts w:ascii="Sylfaen" w:hAnsi="Sylfaen" w:cs="Sylfaen"/>
                <w:sz w:val="20"/>
                <w:szCs w:val="20"/>
              </w:rPr>
              <w:t xml:space="preserve"> </w:t>
            </w:r>
            <w:r w:rsidRPr="00940E1C">
              <w:rPr>
                <w:rFonts w:ascii="Sylfaen" w:hAnsi="Sylfaen" w:cs="Sylfaen"/>
                <w:sz w:val="20"/>
                <w:szCs w:val="20"/>
                <w:lang w:val="ka-GE"/>
              </w:rPr>
              <w:t>ორგანიზაციას უკეთებს და ახორციელებს საკვლევ სამუშაოებს, დაკავშირებულს პროგრამებისა და პროექტების შემუშავებასთან;</w:t>
            </w:r>
            <w:r w:rsidRPr="00940E1C">
              <w:rPr>
                <w:rFonts w:ascii="Sylfaen" w:hAnsi="Sylfaen" w:cs="Sylfaen"/>
                <w:sz w:val="20"/>
                <w:szCs w:val="20"/>
              </w:rPr>
              <w:t xml:space="preserve"> </w:t>
            </w:r>
            <w:r w:rsidRPr="00940E1C">
              <w:rPr>
                <w:rFonts w:ascii="Sylfaen" w:hAnsi="Sylfaen" w:cs="Sylfaen"/>
                <w:sz w:val="20"/>
                <w:szCs w:val="20"/>
                <w:lang w:val="ka-GE"/>
              </w:rPr>
              <w:t>ახორციელებს ტექნიკური დოკუმენტაციის  ექსპეტიზას;</w:t>
            </w:r>
            <w:r w:rsidRPr="00940E1C">
              <w:rPr>
                <w:rFonts w:ascii="Sylfaen" w:hAnsi="Sylfaen" w:cs="Sylfaen"/>
                <w:sz w:val="20"/>
                <w:szCs w:val="20"/>
              </w:rPr>
              <w:t xml:space="preserve"> </w:t>
            </w:r>
            <w:r w:rsidRPr="00940E1C">
              <w:rPr>
                <w:rFonts w:ascii="Sylfaen" w:hAnsi="Sylfaen" w:cs="Sylfaen"/>
                <w:sz w:val="20"/>
                <w:szCs w:val="20"/>
                <w:lang w:val="ka-GE"/>
              </w:rPr>
              <w:t>ფლობს  მონაცემების  დამუშავების კომპიუტერულ მეთოდებს და შეუძლია მათი გამოყენება;</w:t>
            </w:r>
          </w:p>
          <w:p w:rsidR="00623E85" w:rsidRPr="00940E1C" w:rsidRDefault="00623E85" w:rsidP="006748FE">
            <w:pPr>
              <w:spacing w:after="0"/>
              <w:jc w:val="both"/>
              <w:rPr>
                <w:rFonts w:ascii="Sylfaen" w:hAnsi="Sylfaen" w:cs="Sylfaen"/>
                <w:b/>
                <w:bCs/>
                <w:sz w:val="20"/>
                <w:szCs w:val="20"/>
                <w:lang w:val="ka-GE"/>
              </w:rPr>
            </w:pPr>
          </w:p>
        </w:tc>
      </w:tr>
      <w:tr w:rsidR="00C307BD" w:rsidRPr="00940E1C" w:rsidTr="006748FE">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40E1C" w:rsidRDefault="00C307BD" w:rsidP="006748FE">
            <w:pPr>
              <w:spacing w:after="0"/>
              <w:rPr>
                <w:rFonts w:ascii="Sylfaen" w:hAnsi="Sylfaen" w:cs="Sylfaen"/>
                <w:b/>
                <w:bCs/>
                <w:sz w:val="20"/>
                <w:szCs w:val="20"/>
                <w:lang w:val="ka-GE"/>
              </w:rPr>
            </w:pPr>
            <w:r w:rsidRPr="00940E1C">
              <w:rPr>
                <w:rFonts w:ascii="Sylfaen" w:hAnsi="Sylfaen" w:cs="Sylfaen"/>
                <w:b/>
                <w:bCs/>
                <w:sz w:val="20"/>
                <w:szCs w:val="20"/>
                <w:lang w:val="ka-GE"/>
              </w:rPr>
              <w:t>დასკვნის უნარი</w:t>
            </w:r>
          </w:p>
          <w:p w:rsidR="00C307BD" w:rsidRPr="00940E1C" w:rsidRDefault="00C307BD" w:rsidP="006748FE">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493BB6" w:rsidRPr="00940E1C" w:rsidRDefault="00493BB6" w:rsidP="006748FE">
            <w:pPr>
              <w:autoSpaceDE w:val="0"/>
              <w:autoSpaceDN w:val="0"/>
              <w:adjustRightInd w:val="0"/>
              <w:spacing w:after="0"/>
              <w:rPr>
                <w:rFonts w:ascii="Sylfaen" w:hAnsi="Sylfaen" w:cs="Sylfaen"/>
                <w:sz w:val="20"/>
                <w:szCs w:val="20"/>
                <w:lang w:val="ka-GE"/>
              </w:rPr>
            </w:pPr>
            <w:r w:rsidRPr="00940E1C">
              <w:rPr>
                <w:rFonts w:ascii="Sylfaen" w:hAnsi="Sylfaen"/>
                <w:sz w:val="20"/>
                <w:szCs w:val="20"/>
                <w:lang w:val="ka-GE"/>
              </w:rPr>
              <w:t xml:space="preserve">კურსდამთავრებულს </w:t>
            </w:r>
            <w:r w:rsidRPr="00940E1C">
              <w:rPr>
                <w:rFonts w:ascii="Sylfaen" w:hAnsi="Sylfaen" w:cs="Sylfaen"/>
                <w:sz w:val="20"/>
                <w:szCs w:val="20"/>
              </w:rPr>
              <w:t xml:space="preserve">შეუძლია </w:t>
            </w:r>
            <w:r w:rsidRPr="00940E1C">
              <w:rPr>
                <w:rFonts w:ascii="Sylfaen" w:hAnsi="Sylfaen" w:cs="Sylfaen"/>
                <w:sz w:val="20"/>
                <w:szCs w:val="20"/>
                <w:lang w:val="ka-GE"/>
              </w:rPr>
              <w:t xml:space="preserve"> ელექტროენერგეტიკის ტექნიკური და ტექნოლოგიური სისტემების გაანგარიშება, მ.შ.  სპეციალური პროგრამების გამოყენებით, და ოპტიმალური  ვარიანტის განსაზღვრა;  შეუძლია ჩაატაროს საპროექტო-საკონსტრუქტორო  ექსპერტიზა </w:t>
            </w:r>
            <w:r w:rsidRPr="00940E1C">
              <w:rPr>
                <w:rFonts w:ascii="Sylfaen" w:hAnsi="Sylfaen" w:cs="Sylfaen"/>
                <w:sz w:val="20"/>
                <w:szCs w:val="20"/>
              </w:rPr>
              <w:t>ცოდნისა</w:t>
            </w:r>
            <w:r w:rsidRPr="00940E1C">
              <w:rPr>
                <w:rFonts w:ascii="Sylfaen" w:hAnsi="Sylfaen" w:cs="AcadNusx"/>
                <w:sz w:val="20"/>
                <w:szCs w:val="20"/>
              </w:rPr>
              <w:t xml:space="preserve"> </w:t>
            </w:r>
            <w:r w:rsidRPr="00940E1C">
              <w:rPr>
                <w:rFonts w:ascii="Sylfaen" w:hAnsi="Sylfaen" w:cs="Sylfaen"/>
                <w:sz w:val="20"/>
                <w:szCs w:val="20"/>
              </w:rPr>
              <w:t>და</w:t>
            </w:r>
            <w:r w:rsidRPr="00940E1C">
              <w:rPr>
                <w:rFonts w:ascii="Sylfaen" w:hAnsi="Sylfaen" w:cs="AcadNusx"/>
                <w:sz w:val="20"/>
                <w:szCs w:val="20"/>
              </w:rPr>
              <w:t xml:space="preserve"> </w:t>
            </w:r>
            <w:r w:rsidRPr="00940E1C">
              <w:rPr>
                <w:rFonts w:ascii="Sylfaen" w:hAnsi="Sylfaen" w:cs="Sylfaen"/>
                <w:sz w:val="20"/>
                <w:szCs w:val="20"/>
              </w:rPr>
              <w:t>პრობლემების</w:t>
            </w:r>
            <w:r w:rsidRPr="00940E1C">
              <w:rPr>
                <w:rFonts w:ascii="Sylfaen" w:hAnsi="Sylfaen" w:cs="AcadNusx"/>
                <w:sz w:val="20"/>
                <w:szCs w:val="20"/>
              </w:rPr>
              <w:t xml:space="preserve"> </w:t>
            </w:r>
            <w:r w:rsidRPr="00940E1C">
              <w:rPr>
                <w:rFonts w:ascii="Sylfaen" w:hAnsi="Sylfaen" w:cs="Sylfaen"/>
                <w:sz w:val="20"/>
                <w:szCs w:val="20"/>
              </w:rPr>
              <w:t>გადაჭრის</w:t>
            </w:r>
            <w:r w:rsidRPr="00940E1C">
              <w:rPr>
                <w:rFonts w:ascii="Sylfaen" w:hAnsi="Sylfaen" w:cs="AcadNusx"/>
                <w:sz w:val="20"/>
                <w:szCs w:val="20"/>
              </w:rPr>
              <w:t xml:space="preserve"> </w:t>
            </w:r>
            <w:r w:rsidRPr="00940E1C">
              <w:rPr>
                <w:rFonts w:ascii="Sylfaen" w:hAnsi="Sylfaen" w:cs="Sylfaen"/>
                <w:sz w:val="20"/>
                <w:szCs w:val="20"/>
              </w:rPr>
              <w:t>უნარის</w:t>
            </w:r>
            <w:r w:rsidRPr="00940E1C">
              <w:rPr>
                <w:rFonts w:ascii="Sylfaen" w:hAnsi="Sylfaen" w:cs="AcadNusx"/>
                <w:sz w:val="20"/>
                <w:szCs w:val="20"/>
              </w:rPr>
              <w:t xml:space="preserve"> </w:t>
            </w:r>
            <w:r w:rsidRPr="00940E1C">
              <w:rPr>
                <w:rFonts w:ascii="Sylfaen" w:hAnsi="Sylfaen" w:cs="Sylfaen"/>
                <w:sz w:val="20"/>
                <w:szCs w:val="20"/>
              </w:rPr>
              <w:t>გამოყენება</w:t>
            </w:r>
            <w:r w:rsidRPr="00940E1C">
              <w:rPr>
                <w:rFonts w:ascii="Sylfaen" w:hAnsi="Sylfaen" w:cs="AcadNusx"/>
                <w:sz w:val="20"/>
                <w:szCs w:val="20"/>
              </w:rPr>
              <w:t xml:space="preserve"> </w:t>
            </w:r>
            <w:r w:rsidRPr="00940E1C">
              <w:rPr>
                <w:rFonts w:ascii="Sylfaen" w:hAnsi="Sylfaen" w:cs="Sylfaen"/>
                <w:sz w:val="20"/>
                <w:szCs w:val="20"/>
              </w:rPr>
              <w:t>ახალ</w:t>
            </w:r>
            <w:r w:rsidRPr="00940E1C">
              <w:rPr>
                <w:rFonts w:ascii="Sylfaen" w:hAnsi="Sylfaen" w:cs="AcadNusx"/>
                <w:sz w:val="20"/>
                <w:szCs w:val="20"/>
              </w:rPr>
              <w:t xml:space="preserve"> </w:t>
            </w:r>
            <w:r w:rsidRPr="00940E1C">
              <w:rPr>
                <w:rFonts w:ascii="Sylfaen" w:hAnsi="Sylfaen" w:cs="Sylfaen"/>
                <w:sz w:val="20"/>
                <w:szCs w:val="20"/>
              </w:rPr>
              <w:t>ან</w:t>
            </w:r>
            <w:r w:rsidRPr="00940E1C">
              <w:rPr>
                <w:rFonts w:ascii="Sylfaen" w:hAnsi="Sylfaen" w:cs="AcadNusx"/>
                <w:sz w:val="20"/>
                <w:szCs w:val="20"/>
              </w:rPr>
              <w:t xml:space="preserve"> </w:t>
            </w:r>
            <w:r w:rsidRPr="00940E1C">
              <w:rPr>
                <w:rFonts w:ascii="Sylfaen" w:hAnsi="Sylfaen" w:cs="Sylfaen"/>
                <w:sz w:val="20"/>
                <w:szCs w:val="20"/>
              </w:rPr>
              <w:t>უცნობ</w:t>
            </w:r>
            <w:r w:rsidRPr="00940E1C">
              <w:rPr>
                <w:rFonts w:ascii="Sylfaen" w:hAnsi="Sylfaen" w:cs="AcadNusx"/>
                <w:sz w:val="20"/>
                <w:szCs w:val="20"/>
              </w:rPr>
              <w:t xml:space="preserve"> </w:t>
            </w:r>
            <w:r w:rsidRPr="00940E1C">
              <w:rPr>
                <w:rFonts w:ascii="Sylfaen" w:hAnsi="Sylfaen" w:cs="Sylfaen"/>
                <w:sz w:val="20"/>
                <w:szCs w:val="20"/>
              </w:rPr>
              <w:t>გარემოში</w:t>
            </w:r>
            <w:r w:rsidRPr="00940E1C">
              <w:rPr>
                <w:rFonts w:ascii="Sylfaen" w:hAnsi="Sylfaen" w:cs="AcadNusx"/>
                <w:sz w:val="20"/>
                <w:szCs w:val="20"/>
                <w:lang w:val="ka-GE"/>
              </w:rPr>
              <w:t xml:space="preserve">, </w:t>
            </w:r>
            <w:r w:rsidRPr="00940E1C">
              <w:rPr>
                <w:rFonts w:ascii="Sylfaen" w:hAnsi="Sylfaen" w:cs="AcadNusx"/>
                <w:sz w:val="20"/>
                <w:szCs w:val="20"/>
              </w:rPr>
              <w:t xml:space="preserve"> </w:t>
            </w:r>
            <w:r w:rsidRPr="00940E1C">
              <w:rPr>
                <w:rFonts w:ascii="Sylfaen" w:hAnsi="Sylfaen" w:cs="Sylfaen"/>
                <w:sz w:val="20"/>
                <w:szCs w:val="20"/>
              </w:rPr>
              <w:t>დისციპლინასთან</w:t>
            </w:r>
            <w:r w:rsidRPr="00940E1C">
              <w:rPr>
                <w:rFonts w:ascii="Sylfaen" w:hAnsi="Sylfaen" w:cs="AcadNusx"/>
                <w:sz w:val="20"/>
                <w:szCs w:val="20"/>
              </w:rPr>
              <w:t xml:space="preserve"> </w:t>
            </w:r>
            <w:r w:rsidRPr="00940E1C">
              <w:rPr>
                <w:rFonts w:ascii="Sylfaen" w:hAnsi="Sylfaen" w:cs="Sylfaen"/>
                <w:sz w:val="20"/>
                <w:szCs w:val="20"/>
              </w:rPr>
              <w:t>დაკავშირებულ</w:t>
            </w:r>
            <w:r w:rsidRPr="00940E1C">
              <w:rPr>
                <w:rFonts w:ascii="Sylfaen" w:hAnsi="Sylfaen" w:cs="AcadNusx"/>
                <w:sz w:val="20"/>
                <w:szCs w:val="20"/>
              </w:rPr>
              <w:t xml:space="preserve"> </w:t>
            </w:r>
            <w:r w:rsidRPr="00940E1C">
              <w:rPr>
                <w:rFonts w:ascii="Sylfaen" w:hAnsi="Sylfaen" w:cs="Sylfaen"/>
                <w:sz w:val="20"/>
                <w:szCs w:val="20"/>
              </w:rPr>
              <w:t>ან</w:t>
            </w:r>
            <w:r w:rsidRPr="00940E1C">
              <w:rPr>
                <w:rFonts w:ascii="Sylfaen" w:hAnsi="Sylfaen" w:cs="AcadNusx"/>
                <w:sz w:val="20"/>
                <w:szCs w:val="20"/>
              </w:rPr>
              <w:t xml:space="preserve"> </w:t>
            </w:r>
            <w:r w:rsidRPr="00940E1C">
              <w:rPr>
                <w:rFonts w:ascii="Sylfaen" w:hAnsi="Sylfaen" w:cs="Sylfaen"/>
                <w:sz w:val="20"/>
                <w:szCs w:val="20"/>
              </w:rPr>
              <w:t>მომიჯნავე</w:t>
            </w:r>
            <w:r w:rsidRPr="00940E1C">
              <w:rPr>
                <w:rFonts w:ascii="Sylfaen" w:hAnsi="Sylfaen" w:cs="AcadNusx"/>
                <w:sz w:val="20"/>
                <w:szCs w:val="20"/>
              </w:rPr>
              <w:t xml:space="preserve"> </w:t>
            </w:r>
            <w:r w:rsidRPr="00940E1C">
              <w:rPr>
                <w:rFonts w:ascii="Sylfaen" w:hAnsi="Sylfaen"/>
                <w:sz w:val="20"/>
                <w:szCs w:val="20"/>
              </w:rPr>
              <w:t>(</w:t>
            </w:r>
            <w:r w:rsidRPr="00940E1C">
              <w:rPr>
                <w:rFonts w:ascii="Sylfaen" w:hAnsi="Sylfaen" w:cs="Sylfaen"/>
                <w:sz w:val="20"/>
                <w:szCs w:val="20"/>
              </w:rPr>
              <w:t>მულტიდისციპლინურ</w:t>
            </w:r>
            <w:r w:rsidRPr="00940E1C">
              <w:rPr>
                <w:rFonts w:ascii="Sylfaen" w:hAnsi="Sylfaen"/>
                <w:sz w:val="20"/>
                <w:szCs w:val="20"/>
              </w:rPr>
              <w:t xml:space="preserve">) </w:t>
            </w:r>
            <w:r w:rsidRPr="00940E1C">
              <w:rPr>
                <w:rFonts w:ascii="Sylfaen" w:hAnsi="Sylfaen" w:cs="Sylfaen"/>
                <w:sz w:val="20"/>
                <w:szCs w:val="20"/>
              </w:rPr>
              <w:t>კონტექსტში</w:t>
            </w:r>
            <w:r w:rsidRPr="00940E1C">
              <w:rPr>
                <w:rFonts w:ascii="Sylfaen" w:hAnsi="Sylfaen" w:cs="Sylfaen"/>
                <w:sz w:val="20"/>
                <w:szCs w:val="20"/>
                <w:lang w:val="ka-GE"/>
              </w:rPr>
              <w:t xml:space="preserve">;  </w:t>
            </w:r>
          </w:p>
          <w:p w:rsidR="00C307BD" w:rsidRPr="00940E1C" w:rsidRDefault="00C307BD" w:rsidP="006748FE">
            <w:pPr>
              <w:spacing w:after="0"/>
              <w:jc w:val="both"/>
              <w:rPr>
                <w:rFonts w:ascii="Sylfaen" w:hAnsi="Sylfaen" w:cs="Sylfaen"/>
                <w:b/>
                <w:bCs/>
                <w:color w:val="943634" w:themeColor="accent2" w:themeShade="BF"/>
                <w:sz w:val="20"/>
                <w:szCs w:val="20"/>
              </w:rPr>
            </w:pPr>
          </w:p>
        </w:tc>
      </w:tr>
      <w:tr w:rsidR="00C307BD" w:rsidRPr="00940E1C" w:rsidTr="006748FE">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40E1C" w:rsidRDefault="00C307BD" w:rsidP="006748FE">
            <w:pPr>
              <w:spacing w:after="0"/>
              <w:rPr>
                <w:rFonts w:ascii="Sylfaen" w:hAnsi="Sylfaen" w:cs="Sylfaen"/>
                <w:b/>
                <w:bCs/>
                <w:sz w:val="20"/>
                <w:szCs w:val="20"/>
                <w:lang w:val="ka-GE"/>
              </w:rPr>
            </w:pPr>
            <w:r w:rsidRPr="00940E1C">
              <w:rPr>
                <w:rFonts w:ascii="Sylfaen" w:hAnsi="Sylfaen" w:cs="Sylfaen"/>
                <w:b/>
                <w:bCs/>
                <w:sz w:val="20"/>
                <w:szCs w:val="20"/>
                <w:lang w:val="ka-GE"/>
              </w:rPr>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493BB6" w:rsidRPr="00940E1C" w:rsidRDefault="00493BB6" w:rsidP="006748FE">
            <w:pPr>
              <w:spacing w:after="0" w:line="240" w:lineRule="auto"/>
              <w:jc w:val="both"/>
              <w:rPr>
                <w:rFonts w:ascii="Sylfaen" w:hAnsi="Sylfaen"/>
                <w:sz w:val="20"/>
                <w:szCs w:val="20"/>
                <w:lang w:val="ka-GE"/>
              </w:rPr>
            </w:pPr>
            <w:r w:rsidRPr="00940E1C">
              <w:rPr>
                <w:rFonts w:ascii="Sylfaen" w:hAnsi="Sylfaen"/>
                <w:sz w:val="20"/>
                <w:szCs w:val="20"/>
                <w:lang w:val="ka-GE"/>
              </w:rPr>
              <w:t xml:space="preserve">კურსდამთავრებულს აქვს სამეცნიერო კომუნიკაციის უნარი მშობლიურ და სულ მცირე ერთ უცხო ენაზე; </w:t>
            </w:r>
            <w:r w:rsidRPr="00940E1C">
              <w:rPr>
                <w:rFonts w:ascii="Sylfaen" w:hAnsi="Sylfaen" w:cs="Sylfaen"/>
                <w:sz w:val="20"/>
                <w:szCs w:val="20"/>
                <w:lang w:val="ka-GE"/>
              </w:rPr>
              <w:t xml:space="preserve">გააჩნია მმართველობითი უნარ-ჩვევები, ორგანიზებასა და კოორდინაციას  უწევს თანამშრომლების საქმიანობას.  შეუძლია პროექტების მართვა და განხორციელება, მასთან დაკავშირებული საქმიანობის დაგეგმვა და კონტროლი; </w:t>
            </w:r>
            <w:r w:rsidRPr="00940E1C">
              <w:rPr>
                <w:rFonts w:ascii="Sylfaen" w:hAnsi="Sylfaen"/>
                <w:sz w:val="20"/>
                <w:szCs w:val="20"/>
                <w:lang w:val="ka-GE"/>
              </w:rPr>
              <w:t xml:space="preserve">შეუძლია გაწეული საქმიანობის შესახებ  ინფორმაციის ანალიზი, დასკვნების გაკეთება და ანგარიშების შემუშავება წერილობით და ზეპირად გადმოცემა. ორგანიზებას უკეთებს სხვების პროფესიულ სწავლებას, ხელს უწყობს   თანამშრომლების საწარმოო ინივიატივას. </w:t>
            </w:r>
          </w:p>
          <w:p w:rsidR="00C307BD" w:rsidRPr="00940E1C" w:rsidRDefault="00C307BD" w:rsidP="006748FE">
            <w:pPr>
              <w:spacing w:after="0"/>
              <w:jc w:val="both"/>
              <w:rPr>
                <w:rFonts w:ascii="Sylfaen" w:hAnsi="Sylfaen" w:cs="Sylfaen"/>
                <w:b/>
                <w:bCs/>
                <w:color w:val="943634" w:themeColor="accent2" w:themeShade="BF"/>
                <w:sz w:val="20"/>
                <w:szCs w:val="20"/>
              </w:rPr>
            </w:pPr>
          </w:p>
        </w:tc>
      </w:tr>
      <w:tr w:rsidR="009D7832" w:rsidRPr="00940E1C" w:rsidTr="006748FE">
        <w:tc>
          <w:tcPr>
            <w:tcW w:w="3257" w:type="dxa"/>
            <w:tcBorders>
              <w:top w:val="single" w:sz="12" w:space="0" w:color="auto"/>
              <w:left w:val="single" w:sz="18" w:space="0" w:color="auto"/>
              <w:bottom w:val="single" w:sz="18" w:space="0" w:color="auto"/>
            </w:tcBorders>
            <w:shd w:val="clear" w:color="auto" w:fill="E5DFEC" w:themeFill="accent4" w:themeFillTint="33"/>
          </w:tcPr>
          <w:p w:rsidR="009D7832" w:rsidRPr="00940E1C" w:rsidRDefault="009D7832" w:rsidP="006748FE">
            <w:pPr>
              <w:spacing w:after="0"/>
              <w:rPr>
                <w:rFonts w:ascii="Sylfaen" w:hAnsi="Sylfaen" w:cs="Sylfaen"/>
                <w:b/>
                <w:bCs/>
                <w:sz w:val="20"/>
                <w:szCs w:val="20"/>
                <w:lang w:val="ka-GE"/>
              </w:rPr>
            </w:pPr>
            <w:r w:rsidRPr="00940E1C">
              <w:rPr>
                <w:rFonts w:ascii="Sylfaen" w:hAnsi="Sylfaen" w:cs="Sylfaen"/>
                <w:b/>
                <w:bCs/>
                <w:sz w:val="20"/>
                <w:szCs w:val="20"/>
                <w:lang w:val="ka-GE"/>
              </w:rPr>
              <w:t>სწავლის უნარი</w:t>
            </w:r>
          </w:p>
        </w:tc>
        <w:tc>
          <w:tcPr>
            <w:tcW w:w="8050" w:type="dxa"/>
            <w:gridSpan w:val="3"/>
            <w:tcBorders>
              <w:top w:val="single" w:sz="12" w:space="0" w:color="auto"/>
              <w:bottom w:val="single" w:sz="18" w:space="0" w:color="auto"/>
              <w:right w:val="single" w:sz="18" w:space="0" w:color="auto"/>
            </w:tcBorders>
          </w:tcPr>
          <w:p w:rsidR="00493BB6" w:rsidRPr="00940E1C" w:rsidRDefault="00493BB6" w:rsidP="006748FE">
            <w:pPr>
              <w:spacing w:after="0"/>
              <w:rPr>
                <w:rFonts w:ascii="Sylfaen" w:hAnsi="Sylfaen" w:cs="Sylfaen"/>
                <w:sz w:val="20"/>
                <w:szCs w:val="20"/>
                <w:lang w:val="ka-GE"/>
              </w:rPr>
            </w:pPr>
            <w:r w:rsidRPr="00940E1C">
              <w:rPr>
                <w:rFonts w:ascii="Sylfaen" w:hAnsi="Sylfaen"/>
                <w:sz w:val="20"/>
                <w:szCs w:val="20"/>
                <w:lang w:val="ka-GE"/>
              </w:rPr>
              <w:t xml:space="preserve">კურსდამთავრებული  </w:t>
            </w:r>
            <w:r w:rsidRPr="00940E1C">
              <w:rPr>
                <w:rFonts w:ascii="Sylfaen" w:hAnsi="Sylfaen" w:cs="Sylfaen"/>
                <w:sz w:val="20"/>
                <w:szCs w:val="20"/>
                <w:lang w:val="ka-GE"/>
              </w:rPr>
              <w:t xml:space="preserve">კრიტიკულად აფასებს საკუთარ პროფესიულ ცოდნას და უნარ-ჩვევებს და შესწევს უნარი ოპტიმალურად დაგეგმოს სწავლების პროცესი მთელი სიცოცხლის მანძილზე. </w:t>
            </w:r>
          </w:p>
          <w:p w:rsidR="009D7832" w:rsidRPr="00940E1C" w:rsidRDefault="00493BB6" w:rsidP="006748FE">
            <w:pPr>
              <w:spacing w:after="0"/>
              <w:jc w:val="both"/>
              <w:rPr>
                <w:rFonts w:ascii="Sylfaen" w:hAnsi="Sylfaen" w:cs="Sylfaen"/>
                <w:b/>
                <w:bCs/>
                <w:sz w:val="20"/>
                <w:szCs w:val="20"/>
                <w:lang w:val="ka-GE"/>
              </w:rPr>
            </w:pPr>
            <w:r w:rsidRPr="00940E1C">
              <w:rPr>
                <w:rFonts w:ascii="Sylfaen" w:hAnsi="Sylfaen" w:cs="Sylfaen"/>
                <w:sz w:val="20"/>
                <w:szCs w:val="20"/>
                <w:lang w:val="ka-GE"/>
              </w:rPr>
              <w:t>შესწევს უნარი შეაფასოს  თანამშრომლების პროფესიული ცოდნის საჭიროებები და  მისცეს რჩევები  ამ ცოდნის სრულყოფისათვის ან თავად გაუწიოს კონსულტაციები პროფესიულ საკითხებზე.</w:t>
            </w:r>
          </w:p>
        </w:tc>
      </w:tr>
      <w:tr w:rsidR="009D7832" w:rsidRPr="00940E1C" w:rsidTr="006748FE">
        <w:tc>
          <w:tcPr>
            <w:tcW w:w="3257" w:type="dxa"/>
            <w:tcBorders>
              <w:top w:val="single" w:sz="18" w:space="0" w:color="auto"/>
              <w:left w:val="single" w:sz="18" w:space="0" w:color="auto"/>
              <w:bottom w:val="single" w:sz="18" w:space="0" w:color="auto"/>
            </w:tcBorders>
            <w:shd w:val="clear" w:color="auto" w:fill="E5DFEC" w:themeFill="accent4" w:themeFillTint="33"/>
          </w:tcPr>
          <w:p w:rsidR="009D7832" w:rsidRPr="00940E1C" w:rsidRDefault="009D7832" w:rsidP="006748FE">
            <w:pPr>
              <w:spacing w:after="0"/>
              <w:rPr>
                <w:rFonts w:ascii="Sylfaen" w:hAnsi="Sylfaen" w:cs="Sylfaen"/>
                <w:b/>
                <w:bCs/>
                <w:sz w:val="20"/>
                <w:szCs w:val="20"/>
                <w:lang w:val="ka-GE"/>
              </w:rPr>
            </w:pPr>
            <w:r w:rsidRPr="00940E1C">
              <w:rPr>
                <w:rFonts w:ascii="Sylfaen" w:hAnsi="Sylfaen" w:cs="Sylfaen"/>
                <w:b/>
                <w:bCs/>
                <w:sz w:val="20"/>
                <w:szCs w:val="20"/>
                <w:lang w:val="ka-GE"/>
              </w:rPr>
              <w:t>ღირებულებები</w:t>
            </w:r>
          </w:p>
        </w:tc>
        <w:tc>
          <w:tcPr>
            <w:tcW w:w="8050" w:type="dxa"/>
            <w:gridSpan w:val="3"/>
            <w:tcBorders>
              <w:top w:val="single" w:sz="18" w:space="0" w:color="auto"/>
              <w:bottom w:val="single" w:sz="18" w:space="0" w:color="auto"/>
              <w:right w:val="single" w:sz="18" w:space="0" w:color="auto"/>
            </w:tcBorders>
          </w:tcPr>
          <w:p w:rsidR="009D7832" w:rsidRPr="00940E1C" w:rsidRDefault="00493BB6" w:rsidP="006748FE">
            <w:pPr>
              <w:spacing w:after="0"/>
              <w:jc w:val="both"/>
              <w:rPr>
                <w:rFonts w:ascii="Sylfaen" w:hAnsi="Sylfaen" w:cs="Sylfaen"/>
                <w:b/>
                <w:bCs/>
                <w:sz w:val="20"/>
                <w:szCs w:val="20"/>
                <w:lang w:val="ka-GE"/>
              </w:rPr>
            </w:pPr>
            <w:r w:rsidRPr="00940E1C">
              <w:rPr>
                <w:rFonts w:ascii="Sylfaen" w:hAnsi="Sylfaen"/>
                <w:sz w:val="20"/>
                <w:szCs w:val="20"/>
                <w:lang w:val="ka-GE"/>
              </w:rPr>
              <w:t xml:space="preserve">კურსდამთავრებულს შეუძლია </w:t>
            </w:r>
            <w:r w:rsidRPr="00940E1C">
              <w:rPr>
                <w:rFonts w:ascii="Sylfaen" w:hAnsi="Sylfaen" w:cs="Sylfaen"/>
                <w:sz w:val="20"/>
                <w:szCs w:val="20"/>
              </w:rPr>
              <w:t>ღირებულებების</w:t>
            </w:r>
            <w:r w:rsidRPr="00940E1C">
              <w:rPr>
                <w:rFonts w:ascii="Sylfaen" w:hAnsi="Sylfaen"/>
                <w:sz w:val="20"/>
                <w:szCs w:val="20"/>
              </w:rPr>
              <w:t xml:space="preserve"> </w:t>
            </w:r>
            <w:r w:rsidRPr="00940E1C">
              <w:rPr>
                <w:rFonts w:ascii="Sylfaen" w:hAnsi="Sylfaen" w:cs="Sylfaen"/>
                <w:sz w:val="20"/>
                <w:szCs w:val="20"/>
              </w:rPr>
              <w:t>ფორმირების</w:t>
            </w:r>
            <w:r w:rsidRPr="00940E1C">
              <w:rPr>
                <w:rFonts w:ascii="Sylfaen" w:hAnsi="Sylfaen"/>
                <w:sz w:val="20"/>
                <w:szCs w:val="20"/>
              </w:rPr>
              <w:t xml:space="preserve"> </w:t>
            </w:r>
            <w:r w:rsidRPr="00940E1C">
              <w:rPr>
                <w:rFonts w:ascii="Sylfaen" w:hAnsi="Sylfaen" w:cs="Sylfaen"/>
                <w:sz w:val="20"/>
                <w:szCs w:val="20"/>
              </w:rPr>
              <w:t>პროცესში</w:t>
            </w:r>
            <w:r w:rsidRPr="00940E1C">
              <w:rPr>
                <w:rFonts w:ascii="Sylfaen" w:hAnsi="Sylfaen"/>
                <w:sz w:val="20"/>
                <w:szCs w:val="20"/>
              </w:rPr>
              <w:t xml:space="preserve"> </w:t>
            </w:r>
            <w:r w:rsidRPr="00940E1C">
              <w:rPr>
                <w:rFonts w:ascii="Sylfaen" w:hAnsi="Sylfaen" w:cs="Sylfaen"/>
                <w:sz w:val="20"/>
                <w:szCs w:val="20"/>
              </w:rPr>
              <w:t>მონაწილეობა</w:t>
            </w:r>
            <w:r w:rsidRPr="00940E1C">
              <w:rPr>
                <w:rFonts w:ascii="Sylfaen" w:hAnsi="Sylfaen"/>
                <w:sz w:val="20"/>
                <w:szCs w:val="20"/>
              </w:rPr>
              <w:t xml:space="preserve"> </w:t>
            </w:r>
            <w:r w:rsidRPr="00940E1C">
              <w:rPr>
                <w:rFonts w:ascii="Sylfaen" w:hAnsi="Sylfaen" w:cs="Sylfaen"/>
                <w:sz w:val="20"/>
                <w:szCs w:val="20"/>
              </w:rPr>
              <w:t>და</w:t>
            </w:r>
            <w:r w:rsidRPr="00940E1C">
              <w:rPr>
                <w:rFonts w:ascii="Sylfaen" w:hAnsi="Sylfaen"/>
                <w:sz w:val="20"/>
                <w:szCs w:val="20"/>
              </w:rPr>
              <w:t xml:space="preserve"> </w:t>
            </w:r>
            <w:r w:rsidRPr="00940E1C">
              <w:rPr>
                <w:rFonts w:ascii="Sylfaen" w:hAnsi="Sylfaen" w:cs="Sylfaen"/>
                <w:sz w:val="20"/>
                <w:szCs w:val="20"/>
              </w:rPr>
              <w:t>მათ</w:t>
            </w:r>
            <w:r w:rsidRPr="00940E1C">
              <w:rPr>
                <w:rFonts w:ascii="Sylfaen" w:hAnsi="Sylfaen"/>
                <w:sz w:val="20"/>
                <w:szCs w:val="20"/>
              </w:rPr>
              <w:t xml:space="preserve"> </w:t>
            </w:r>
            <w:r w:rsidRPr="00940E1C">
              <w:rPr>
                <w:rFonts w:ascii="Sylfaen" w:hAnsi="Sylfaen" w:cs="Sylfaen"/>
                <w:sz w:val="20"/>
                <w:szCs w:val="20"/>
              </w:rPr>
              <w:t>დასამკვიდრებლად</w:t>
            </w:r>
            <w:r w:rsidRPr="00940E1C">
              <w:rPr>
                <w:rFonts w:ascii="Sylfaen" w:hAnsi="Sylfaen"/>
                <w:sz w:val="20"/>
                <w:szCs w:val="20"/>
              </w:rPr>
              <w:t xml:space="preserve"> </w:t>
            </w:r>
            <w:r w:rsidRPr="00940E1C">
              <w:rPr>
                <w:rFonts w:ascii="Sylfaen" w:hAnsi="Sylfaen" w:cs="Sylfaen"/>
                <w:sz w:val="20"/>
                <w:szCs w:val="20"/>
              </w:rPr>
              <w:t>სწრაფვა</w:t>
            </w:r>
            <w:r w:rsidRPr="00940E1C">
              <w:rPr>
                <w:rFonts w:ascii="Sylfaen" w:hAnsi="Sylfaen"/>
                <w:sz w:val="20"/>
                <w:szCs w:val="20"/>
              </w:rPr>
              <w:t xml:space="preserve">. </w:t>
            </w:r>
            <w:r w:rsidRPr="00940E1C">
              <w:rPr>
                <w:rFonts w:ascii="Sylfaen" w:hAnsi="Sylfaen" w:cs="Sylfaen"/>
                <w:sz w:val="20"/>
                <w:szCs w:val="20"/>
                <w:lang w:val="ka-GE"/>
              </w:rPr>
              <w:t>გააჩნია  აქტიური საზოგადოებრივი პოზოცია, იბრძვის  ენერგოეფექტურობისა და ენერგიის დაზოგვის პოპულარიზაციისათვის, პროპაგანდას უწევს ენერგიის განახლებადი წყაროების გამოყენებას.</w:t>
            </w:r>
          </w:p>
        </w:tc>
      </w:tr>
      <w:tr w:rsidR="009D7832" w:rsidRPr="00940E1C" w:rsidTr="006748FE">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9D7832" w:rsidRPr="00940E1C" w:rsidRDefault="009D7832" w:rsidP="006748FE">
            <w:pPr>
              <w:spacing w:after="0" w:line="240" w:lineRule="auto"/>
              <w:rPr>
                <w:rFonts w:ascii="Sylfaen" w:hAnsi="Sylfaen"/>
                <w:bCs/>
                <w:sz w:val="20"/>
                <w:szCs w:val="20"/>
                <w:lang w:val="ka-GE"/>
              </w:rPr>
            </w:pPr>
            <w:r w:rsidRPr="00940E1C">
              <w:rPr>
                <w:rFonts w:ascii="Sylfaen" w:hAnsi="Sylfaen" w:cs="Sylfaen"/>
                <w:b/>
                <w:bCs/>
                <w:sz w:val="20"/>
                <w:szCs w:val="20"/>
                <w:lang w:val="ka-GE"/>
              </w:rPr>
              <w:lastRenderedPageBreak/>
              <w:t>სწავლების</w:t>
            </w:r>
            <w:r w:rsidRPr="00940E1C">
              <w:rPr>
                <w:rFonts w:ascii="Sylfaen" w:hAnsi="Sylfaen" w:cs="Sylfaen"/>
                <w:b/>
                <w:bCs/>
                <w:sz w:val="20"/>
                <w:szCs w:val="20"/>
              </w:rPr>
              <w:t xml:space="preserve"> </w:t>
            </w:r>
            <w:r w:rsidRPr="00940E1C">
              <w:rPr>
                <w:rFonts w:ascii="Sylfaen" w:hAnsi="Sylfaen" w:cs="Sylfaen"/>
                <w:b/>
                <w:bCs/>
                <w:sz w:val="20"/>
                <w:szCs w:val="20"/>
                <w:lang w:val="ka-GE"/>
              </w:rPr>
              <w:t>მეთოდები</w:t>
            </w:r>
          </w:p>
        </w:tc>
      </w:tr>
      <w:tr w:rsidR="004938F1" w:rsidRPr="00940E1C" w:rsidTr="006748FE">
        <w:tc>
          <w:tcPr>
            <w:tcW w:w="11307" w:type="dxa"/>
            <w:gridSpan w:val="4"/>
            <w:tcBorders>
              <w:top w:val="single" w:sz="18" w:space="0" w:color="auto"/>
              <w:left w:val="single" w:sz="18" w:space="0" w:color="auto"/>
              <w:bottom w:val="single" w:sz="18" w:space="0" w:color="auto"/>
              <w:right w:val="single" w:sz="18" w:space="0" w:color="auto"/>
            </w:tcBorders>
          </w:tcPr>
          <w:p w:rsidR="004938F1" w:rsidRPr="006D2EC5" w:rsidRDefault="004938F1" w:rsidP="004938F1">
            <w:pPr>
              <w:tabs>
                <w:tab w:val="right" w:pos="6362"/>
              </w:tabs>
              <w:spacing w:after="0" w:line="240" w:lineRule="auto"/>
              <w:jc w:val="both"/>
              <w:rPr>
                <w:rFonts w:ascii="Sylfaen" w:hAnsi="Sylfaen"/>
                <w:bCs/>
                <w:sz w:val="20"/>
                <w:szCs w:val="20"/>
                <w:lang w:val="af-ZA"/>
              </w:rPr>
            </w:pPr>
            <w:r w:rsidRPr="006D2EC5">
              <w:rPr>
                <w:rFonts w:ascii="Sylfaen" w:hAnsi="Sylfaen"/>
                <w:b/>
                <w:sz w:val="20"/>
                <w:szCs w:val="20"/>
                <w:lang w:val="ka-GE"/>
              </w:rPr>
              <w:t xml:space="preserve">სწავლების </w:t>
            </w:r>
            <w:r w:rsidRPr="006D2EC5">
              <w:rPr>
                <w:rFonts w:ascii="Sylfaen" w:hAnsi="Sylfaen"/>
                <w:b/>
                <w:sz w:val="20"/>
                <w:szCs w:val="20"/>
                <w:lang w:val="af-ZA"/>
              </w:rPr>
              <w:t>ფორმები</w:t>
            </w:r>
            <w:r w:rsidRPr="006D2EC5">
              <w:rPr>
                <w:rFonts w:ascii="Sylfaen" w:hAnsi="Sylfaen"/>
                <w:b/>
                <w:sz w:val="20"/>
                <w:szCs w:val="20"/>
                <w:lang w:val="ka-GE"/>
              </w:rPr>
              <w:t>:</w:t>
            </w:r>
            <w:r w:rsidRPr="006D2EC5">
              <w:rPr>
                <w:rFonts w:ascii="Sylfaen" w:hAnsi="Sylfaen"/>
                <w:sz w:val="20"/>
                <w:szCs w:val="20"/>
                <w:lang w:val="ka-GE"/>
              </w:rPr>
              <w:t xml:space="preserve"> </w:t>
            </w:r>
            <w:r w:rsidRPr="006D2EC5">
              <w:rPr>
                <w:rFonts w:ascii="Sylfaen" w:hAnsi="Sylfaen"/>
                <w:bCs/>
                <w:sz w:val="20"/>
                <w:szCs w:val="20"/>
                <w:lang w:val="ka-GE"/>
              </w:rPr>
              <w:t xml:space="preserve">ლექცია, ლაბორატორიული,  პრაქტიკული მუშაობა, ჯგუფში მუშაობა, </w:t>
            </w:r>
            <w:r w:rsidRPr="006D2EC5">
              <w:rPr>
                <w:rFonts w:ascii="Sylfaen" w:hAnsi="Sylfaen"/>
                <w:bCs/>
                <w:sz w:val="20"/>
                <w:szCs w:val="20"/>
                <w:lang w:val="af-ZA"/>
              </w:rPr>
              <w:t>პედაგოგიური</w:t>
            </w:r>
            <w:r w:rsidRPr="006D2EC5">
              <w:rPr>
                <w:rFonts w:ascii="Sylfaen" w:hAnsi="Sylfaen"/>
                <w:bCs/>
                <w:sz w:val="20"/>
                <w:szCs w:val="20"/>
                <w:lang w:val="ka-GE"/>
              </w:rPr>
              <w:t xml:space="preserve"> </w:t>
            </w:r>
            <w:r w:rsidRPr="006D2EC5">
              <w:rPr>
                <w:rFonts w:ascii="Sylfaen" w:hAnsi="Sylfaen"/>
                <w:bCs/>
                <w:sz w:val="20"/>
                <w:szCs w:val="20"/>
                <w:lang w:val="af-ZA"/>
              </w:rPr>
              <w:t>პრაქტიკა</w:t>
            </w:r>
            <w:r w:rsidRPr="006D2EC5">
              <w:rPr>
                <w:rFonts w:ascii="Sylfaen" w:hAnsi="Sylfaen"/>
                <w:bCs/>
                <w:sz w:val="20"/>
                <w:szCs w:val="20"/>
                <w:lang w:val="ka-GE"/>
              </w:rPr>
              <w:t xml:space="preserve">, </w:t>
            </w:r>
            <w:r w:rsidRPr="006D2EC5">
              <w:rPr>
                <w:rFonts w:ascii="Sylfaen" w:hAnsi="Sylfaen"/>
                <w:bCs/>
                <w:sz w:val="20"/>
                <w:szCs w:val="20"/>
                <w:lang w:val="af-ZA"/>
              </w:rPr>
              <w:t>სამეცნიერო-კვლევითი</w:t>
            </w:r>
            <w:r w:rsidRPr="006D2EC5">
              <w:rPr>
                <w:rFonts w:ascii="Sylfaen" w:hAnsi="Sylfaen"/>
                <w:bCs/>
                <w:sz w:val="20"/>
                <w:szCs w:val="20"/>
                <w:lang w:val="ka-GE"/>
              </w:rPr>
              <w:t xml:space="preserve"> </w:t>
            </w:r>
            <w:r w:rsidRPr="006D2EC5">
              <w:rPr>
                <w:rFonts w:ascii="Sylfaen" w:hAnsi="Sylfaen"/>
                <w:bCs/>
                <w:sz w:val="20"/>
                <w:szCs w:val="20"/>
                <w:lang w:val="af-ZA"/>
              </w:rPr>
              <w:t>პრაქტიკა.</w:t>
            </w:r>
          </w:p>
          <w:p w:rsidR="004938F1" w:rsidRPr="006D2EC5" w:rsidRDefault="004938F1" w:rsidP="004938F1">
            <w:pPr>
              <w:tabs>
                <w:tab w:val="right" w:pos="6362"/>
              </w:tabs>
              <w:spacing w:after="0" w:line="240" w:lineRule="auto"/>
              <w:jc w:val="both"/>
              <w:rPr>
                <w:rFonts w:ascii="Sylfaen" w:hAnsi="Sylfaen"/>
                <w:bCs/>
                <w:sz w:val="20"/>
                <w:szCs w:val="20"/>
                <w:lang w:val="ka-GE"/>
              </w:rPr>
            </w:pPr>
            <w:r w:rsidRPr="006D2EC5">
              <w:rPr>
                <w:rFonts w:ascii="Sylfaen" w:hAnsi="Sylfaen"/>
                <w:b/>
                <w:sz w:val="20"/>
                <w:szCs w:val="20"/>
                <w:lang w:val="ka-GE"/>
              </w:rPr>
              <w:t>სწავლების მეთოდები:</w:t>
            </w:r>
            <w:r w:rsidRPr="006D2EC5">
              <w:rPr>
                <w:rFonts w:ascii="Sylfaen" w:hAnsi="Sylfaen"/>
                <w:b/>
                <w:sz w:val="20"/>
                <w:szCs w:val="20"/>
                <w:lang w:val="af-ZA"/>
              </w:rPr>
              <w:t xml:space="preserve"> </w:t>
            </w:r>
            <w:r w:rsidRPr="006D2EC5">
              <w:rPr>
                <w:rFonts w:ascii="Sylfaen" w:hAnsi="Sylfaen"/>
                <w:sz w:val="20"/>
                <w:szCs w:val="20"/>
                <w:lang w:val="af-ZA"/>
              </w:rPr>
              <w:t>თეორიული მასალის გადაცემა,</w:t>
            </w:r>
            <w:r w:rsidRPr="006D2EC5">
              <w:rPr>
                <w:rFonts w:ascii="Sylfaen" w:hAnsi="Sylfaen"/>
                <w:b/>
                <w:sz w:val="20"/>
                <w:szCs w:val="20"/>
                <w:lang w:val="af-ZA"/>
              </w:rPr>
              <w:t xml:space="preserve"> </w:t>
            </w:r>
            <w:r w:rsidRPr="006D2EC5">
              <w:rPr>
                <w:rFonts w:ascii="Sylfaen" w:hAnsi="Sylfaen"/>
                <w:bCs/>
                <w:sz w:val="20"/>
                <w:szCs w:val="20"/>
                <w:lang w:val="ka-GE"/>
              </w:rPr>
              <w:t xml:space="preserve">  </w:t>
            </w:r>
            <w:r w:rsidRPr="006D2EC5">
              <w:rPr>
                <w:rFonts w:ascii="Sylfaen" w:hAnsi="Sylfaen" w:cs="Sylfaen"/>
                <w:bCs/>
                <w:sz w:val="20"/>
                <w:szCs w:val="20"/>
                <w:lang w:val="ka-GE"/>
              </w:rPr>
              <w:t xml:space="preserve">კითხვა–პასუხის სესია, </w:t>
            </w:r>
            <w:r w:rsidRPr="006D2EC5">
              <w:rPr>
                <w:rFonts w:ascii="Sylfaen" w:hAnsi="Sylfaen"/>
                <w:bCs/>
                <w:sz w:val="20"/>
                <w:szCs w:val="20"/>
                <w:lang w:val="ka-GE"/>
              </w:rPr>
              <w:t>დისკუსია,</w:t>
            </w:r>
            <w:r w:rsidRPr="006D2EC5">
              <w:rPr>
                <w:rFonts w:ascii="Sylfaen" w:hAnsi="Sylfaen"/>
                <w:bCs/>
                <w:sz w:val="20"/>
                <w:szCs w:val="20"/>
                <w:lang w:val="af-ZA"/>
              </w:rPr>
              <w:t xml:space="preserve"> </w:t>
            </w:r>
            <w:r w:rsidRPr="006D2EC5">
              <w:rPr>
                <w:rFonts w:ascii="Sylfaen" w:hAnsi="Sylfaen" w:cs="Sylfaen"/>
                <w:bCs/>
                <w:sz w:val="20"/>
                <w:szCs w:val="20"/>
                <w:lang w:val="ka-GE"/>
              </w:rPr>
              <w:t xml:space="preserve">კვლევითი ჯგუფი, დებატი,  </w:t>
            </w:r>
            <w:r w:rsidRPr="006D2EC5">
              <w:rPr>
                <w:rFonts w:ascii="Sylfaen" w:hAnsi="Sylfaen"/>
                <w:bCs/>
                <w:sz w:val="20"/>
                <w:szCs w:val="20"/>
              </w:rPr>
              <w:t xml:space="preserve">ჯგუფური  განხილვები  და პრაქტიკული სიტუაციების გარჩევები, </w:t>
            </w:r>
            <w:r w:rsidRPr="006D2EC5">
              <w:rPr>
                <w:rFonts w:ascii="Sylfaen" w:hAnsi="Sylfaen"/>
                <w:bCs/>
                <w:sz w:val="20"/>
                <w:szCs w:val="20"/>
                <w:lang w:val="ka-GE"/>
              </w:rPr>
              <w:t xml:space="preserve"> </w:t>
            </w:r>
            <w:r w:rsidRPr="006D2EC5">
              <w:rPr>
                <w:rFonts w:ascii="Sylfaen" w:hAnsi="Sylfaen"/>
                <w:bCs/>
                <w:sz w:val="20"/>
                <w:szCs w:val="20"/>
              </w:rPr>
              <w:t xml:space="preserve">პროექტების შემუშავება. </w:t>
            </w:r>
          </w:p>
          <w:p w:rsidR="004938F1" w:rsidRPr="00B415C1" w:rsidRDefault="004938F1" w:rsidP="004938F1">
            <w:pPr>
              <w:jc w:val="both"/>
              <w:rPr>
                <w:rFonts w:ascii="Sylfaen" w:hAnsi="Sylfaen" w:cs="Sylfaen"/>
                <w:b/>
                <w:bCs/>
                <w:sz w:val="20"/>
                <w:szCs w:val="20"/>
                <w:lang w:val="ka-GE"/>
              </w:rPr>
            </w:pPr>
            <w:r w:rsidRPr="006D2EC5">
              <w:rPr>
                <w:rFonts w:ascii="Sylfaen" w:hAnsi="Sylfaen"/>
                <w:b/>
                <w:bCs/>
                <w:sz w:val="20"/>
                <w:szCs w:val="20"/>
              </w:rPr>
              <w:t>სწავლის  მეთოდ</w:t>
            </w:r>
            <w:r w:rsidRPr="006D2EC5">
              <w:rPr>
                <w:rFonts w:ascii="Sylfaen" w:hAnsi="Sylfaen"/>
                <w:b/>
                <w:bCs/>
                <w:sz w:val="20"/>
                <w:szCs w:val="20"/>
                <w:lang w:val="ka-GE"/>
              </w:rPr>
              <w:t>ები</w:t>
            </w:r>
            <w:r w:rsidRPr="006D2EC5">
              <w:rPr>
                <w:rFonts w:ascii="Sylfaen" w:hAnsi="Sylfaen"/>
                <w:b/>
                <w:bCs/>
                <w:sz w:val="20"/>
                <w:szCs w:val="20"/>
              </w:rPr>
              <w:t>:</w:t>
            </w:r>
            <w:r w:rsidRPr="006D2EC5">
              <w:rPr>
                <w:rFonts w:ascii="Sylfaen" w:hAnsi="Sylfaen"/>
                <w:bCs/>
                <w:sz w:val="20"/>
                <w:szCs w:val="20"/>
              </w:rPr>
              <w:t xml:space="preserve"> </w:t>
            </w:r>
            <w:r w:rsidRPr="006D2EC5">
              <w:rPr>
                <w:rFonts w:ascii="Sylfaen" w:hAnsi="Sylfaen"/>
                <w:bCs/>
                <w:sz w:val="20"/>
                <w:szCs w:val="20"/>
                <w:lang w:val="ka-GE"/>
              </w:rPr>
              <w:t>სააუდიტორიო მუშაობა</w:t>
            </w:r>
            <w:r w:rsidRPr="006D2EC5">
              <w:rPr>
                <w:rFonts w:ascii="Sylfaen" w:hAnsi="Sylfaen"/>
                <w:bCs/>
                <w:sz w:val="20"/>
                <w:szCs w:val="20"/>
                <w:lang w:val="af-ZA"/>
              </w:rPr>
              <w:t xml:space="preserve"> </w:t>
            </w:r>
            <w:r w:rsidRPr="006D2EC5">
              <w:rPr>
                <w:rFonts w:ascii="Sylfaen" w:hAnsi="Sylfaen"/>
                <w:bCs/>
                <w:sz w:val="20"/>
                <w:szCs w:val="20"/>
                <w:lang w:val="ka-GE"/>
              </w:rPr>
              <w:t xml:space="preserve">- ლექციაზე და </w:t>
            </w:r>
            <w:r w:rsidRPr="006D2EC5">
              <w:rPr>
                <w:rFonts w:ascii="Sylfaen" w:hAnsi="Sylfaen"/>
                <w:bCs/>
                <w:sz w:val="20"/>
                <w:szCs w:val="20"/>
              </w:rPr>
              <w:t>პრაქტიკულ</w:t>
            </w:r>
            <w:r w:rsidRPr="006D2EC5">
              <w:rPr>
                <w:rFonts w:ascii="Sylfaen" w:hAnsi="Sylfaen"/>
                <w:bCs/>
                <w:sz w:val="20"/>
                <w:szCs w:val="20"/>
                <w:lang w:val="ka-GE"/>
              </w:rPr>
              <w:t xml:space="preserve"> (ლაბორატორიულ)</w:t>
            </w:r>
            <w:r w:rsidRPr="006D2EC5">
              <w:rPr>
                <w:rFonts w:ascii="Sylfaen" w:hAnsi="Sylfaen"/>
                <w:bCs/>
                <w:sz w:val="20"/>
                <w:szCs w:val="20"/>
              </w:rPr>
              <w:t xml:space="preserve"> მეცადინეობ</w:t>
            </w:r>
            <w:r w:rsidRPr="006D2EC5">
              <w:rPr>
                <w:rFonts w:ascii="Sylfaen" w:hAnsi="Sylfaen"/>
                <w:bCs/>
                <w:sz w:val="20"/>
                <w:szCs w:val="20"/>
                <w:lang w:val="ka-GE"/>
              </w:rPr>
              <w:t>აზე დასწრება</w:t>
            </w:r>
            <w:r w:rsidRPr="006D2EC5">
              <w:rPr>
                <w:rFonts w:ascii="Sylfaen" w:hAnsi="Sylfaen"/>
                <w:bCs/>
                <w:sz w:val="20"/>
                <w:szCs w:val="20"/>
                <w:lang w:val="af-ZA"/>
              </w:rPr>
              <w:t xml:space="preserve">, </w:t>
            </w:r>
            <w:r w:rsidRPr="006D2EC5">
              <w:rPr>
                <w:rFonts w:ascii="Sylfaen" w:hAnsi="Sylfaen"/>
                <w:bCs/>
                <w:sz w:val="20"/>
                <w:szCs w:val="20"/>
                <w:lang w:val="ka-GE"/>
              </w:rPr>
              <w:t xml:space="preserve">სალექციო მასალისა და საშინაო დავალების მომზადება, ბიბლიოთეკაში მუშაობა, სარეიტინგო წერებისათვის მზადება, რეფერატის, </w:t>
            </w:r>
            <w:r w:rsidRPr="006D2EC5">
              <w:rPr>
                <w:rFonts w:ascii="Sylfaen" w:hAnsi="Sylfaen"/>
                <w:bCs/>
                <w:sz w:val="20"/>
                <w:szCs w:val="20"/>
                <w:lang w:val="af-ZA"/>
              </w:rPr>
              <w:t xml:space="preserve">სამაგისტრო </w:t>
            </w:r>
            <w:r w:rsidRPr="006D2EC5">
              <w:rPr>
                <w:rFonts w:ascii="Sylfaen" w:hAnsi="Sylfaen"/>
                <w:bCs/>
                <w:sz w:val="20"/>
                <w:szCs w:val="20"/>
                <w:lang w:val="ka-GE"/>
              </w:rPr>
              <w:t>ნაშრომ</w:t>
            </w:r>
            <w:r w:rsidRPr="006D2EC5">
              <w:rPr>
                <w:rFonts w:ascii="Sylfaen" w:hAnsi="Sylfaen"/>
                <w:bCs/>
                <w:sz w:val="20"/>
                <w:szCs w:val="20"/>
                <w:lang w:val="af-ZA"/>
              </w:rPr>
              <w:t>ის</w:t>
            </w:r>
            <w:r w:rsidRPr="006D2EC5">
              <w:rPr>
                <w:rFonts w:ascii="Sylfaen" w:hAnsi="Sylfaen"/>
                <w:bCs/>
                <w:sz w:val="20"/>
                <w:szCs w:val="20"/>
                <w:lang w:val="ka-GE"/>
              </w:rPr>
              <w:t xml:space="preserve"> მომზადება, პორტფოლიოს შესრულება, დამოუკიდებლად შესრულებული სამუშაოს, პროექტის ან მოხსენების პრეზენტაცია, კონფერენციებში მონაწილეობა.</w:t>
            </w:r>
          </w:p>
        </w:tc>
      </w:tr>
      <w:tr w:rsidR="004938F1" w:rsidRPr="00940E1C" w:rsidTr="000E0615">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cPr>
          <w:p w:rsidR="004938F1" w:rsidRPr="00B415C1" w:rsidRDefault="004938F1" w:rsidP="004938F1">
            <w:pPr>
              <w:spacing w:after="0" w:line="240" w:lineRule="auto"/>
              <w:rPr>
                <w:rFonts w:ascii="Sylfaen" w:hAnsi="Sylfaen" w:cs="Sylfaen"/>
                <w:b/>
                <w:bCs/>
                <w:sz w:val="20"/>
                <w:szCs w:val="20"/>
                <w:lang w:val="ka-GE"/>
              </w:rPr>
            </w:pPr>
            <w:r w:rsidRPr="00B415C1">
              <w:rPr>
                <w:rFonts w:ascii="Sylfaen" w:hAnsi="Sylfaen" w:cs="Sylfaen"/>
                <w:b/>
                <w:bCs/>
                <w:sz w:val="20"/>
                <w:szCs w:val="20"/>
                <w:lang w:val="ka-GE"/>
              </w:rPr>
              <w:t>პროგრამის სტრუქტურა</w:t>
            </w:r>
          </w:p>
        </w:tc>
      </w:tr>
      <w:tr w:rsidR="004938F1" w:rsidRPr="00940E1C" w:rsidTr="006748FE">
        <w:tc>
          <w:tcPr>
            <w:tcW w:w="11307" w:type="dxa"/>
            <w:gridSpan w:val="4"/>
            <w:tcBorders>
              <w:top w:val="single" w:sz="18" w:space="0" w:color="auto"/>
              <w:left w:val="single" w:sz="18" w:space="0" w:color="auto"/>
              <w:bottom w:val="single" w:sz="18" w:space="0" w:color="auto"/>
              <w:right w:val="single" w:sz="18" w:space="0" w:color="auto"/>
            </w:tcBorders>
          </w:tcPr>
          <w:p w:rsidR="004938F1" w:rsidRDefault="004938F1" w:rsidP="004938F1">
            <w:pPr>
              <w:spacing w:after="0" w:line="240" w:lineRule="auto"/>
              <w:jc w:val="both"/>
              <w:rPr>
                <w:rFonts w:ascii="Sylfaen" w:hAnsi="Sylfaen" w:cs="Sylfaen"/>
                <w:b/>
                <w:bCs/>
                <w:sz w:val="20"/>
                <w:szCs w:val="20"/>
                <w:lang w:val="ka-GE"/>
              </w:rPr>
            </w:pPr>
          </w:p>
          <w:p w:rsidR="004938F1" w:rsidRPr="00C855B2" w:rsidRDefault="004938F1" w:rsidP="004938F1">
            <w:pPr>
              <w:spacing w:after="0" w:line="240" w:lineRule="auto"/>
              <w:jc w:val="both"/>
              <w:rPr>
                <w:rFonts w:ascii="Sylfaen" w:hAnsi="Sylfaen" w:cs="Geo_WWW_Times"/>
                <w:b/>
                <w:sz w:val="20"/>
                <w:szCs w:val="20"/>
                <w:lang w:val="ka-GE"/>
              </w:rPr>
            </w:pPr>
            <w:r w:rsidRPr="00C855B2">
              <w:rPr>
                <w:rFonts w:ascii="Sylfaen" w:hAnsi="Sylfaen"/>
                <w:b/>
                <w:sz w:val="20"/>
                <w:szCs w:val="20"/>
              </w:rPr>
              <w:t>პროგრამის მოცულობა კრედიტებით</w:t>
            </w:r>
            <w:r w:rsidRPr="00C855B2">
              <w:rPr>
                <w:rFonts w:ascii="Sylfaen" w:hAnsi="Sylfaen"/>
                <w:b/>
                <w:sz w:val="20"/>
                <w:szCs w:val="20"/>
                <w:lang w:val="af-ZA"/>
              </w:rPr>
              <w:t>:</w:t>
            </w:r>
            <w:r w:rsidRPr="00C855B2">
              <w:rPr>
                <w:rFonts w:ascii="Sylfaen" w:hAnsi="Sylfaen"/>
                <w:b/>
                <w:sz w:val="20"/>
                <w:szCs w:val="20"/>
                <w:lang w:val="ka-GE"/>
              </w:rPr>
              <w:t xml:space="preserve"> </w:t>
            </w:r>
            <w:r w:rsidRPr="00C855B2">
              <w:rPr>
                <w:rFonts w:ascii="Sylfaen" w:hAnsi="Sylfaen"/>
                <w:b/>
                <w:sz w:val="20"/>
                <w:szCs w:val="20"/>
              </w:rPr>
              <w:t xml:space="preserve"> </w:t>
            </w:r>
            <w:r w:rsidRPr="00C855B2">
              <w:rPr>
                <w:rFonts w:ascii="Sylfaen" w:hAnsi="Sylfaen"/>
                <w:sz w:val="20"/>
                <w:szCs w:val="20"/>
                <w:lang w:val="af-ZA"/>
              </w:rPr>
              <w:t>120</w:t>
            </w:r>
            <w:r w:rsidRPr="00C855B2">
              <w:rPr>
                <w:rFonts w:ascii="Sylfaen" w:hAnsi="Sylfaen"/>
                <w:sz w:val="20"/>
                <w:szCs w:val="20"/>
                <w:lang w:val="ka-GE"/>
              </w:rPr>
              <w:t xml:space="preserve"> კრედიტი</w:t>
            </w:r>
          </w:p>
          <w:p w:rsidR="004938F1" w:rsidRDefault="004938F1" w:rsidP="004938F1">
            <w:pPr>
              <w:spacing w:after="0" w:line="240" w:lineRule="auto"/>
              <w:jc w:val="both"/>
              <w:rPr>
                <w:rFonts w:ascii="Sylfaen" w:hAnsi="Sylfaen" w:cs="Sylfaen"/>
                <w:b/>
                <w:bCs/>
                <w:sz w:val="20"/>
                <w:szCs w:val="20"/>
                <w:lang w:val="ka-GE"/>
              </w:rPr>
            </w:pPr>
            <w:r w:rsidRPr="005771B7">
              <w:rPr>
                <w:rFonts w:ascii="Sylfaen" w:hAnsi="Sylfaen" w:cs="Geo_WWW_Times"/>
                <w:sz w:val="20"/>
                <w:szCs w:val="20"/>
                <w:lang w:val="ka-GE"/>
              </w:rPr>
              <w:t>ერთი კრედიტი - 25 ასტრონომიული საათი</w:t>
            </w:r>
          </w:p>
          <w:p w:rsidR="004938F1" w:rsidRPr="00B415C1" w:rsidRDefault="004938F1" w:rsidP="004938F1">
            <w:pPr>
              <w:spacing w:after="0" w:line="240" w:lineRule="auto"/>
              <w:jc w:val="both"/>
              <w:rPr>
                <w:rFonts w:ascii="Sylfaen" w:hAnsi="Sylfaen" w:cs="Sylfaen"/>
                <w:b/>
                <w:bCs/>
                <w:sz w:val="20"/>
                <w:szCs w:val="20"/>
                <w:lang w:val="ka-GE"/>
              </w:rPr>
            </w:pPr>
            <w:r w:rsidRPr="00B415C1">
              <w:rPr>
                <w:rFonts w:ascii="Sylfaen" w:hAnsi="Sylfaen" w:cs="Sylfaen"/>
                <w:b/>
                <w:bCs/>
                <w:sz w:val="20"/>
                <w:szCs w:val="20"/>
                <w:lang w:val="ka-GE"/>
              </w:rPr>
              <w:t>სასწავლო გეგმა იხ.დანართის სახით!</w:t>
            </w:r>
          </w:p>
          <w:p w:rsidR="004938F1" w:rsidRPr="00B415C1" w:rsidRDefault="004938F1" w:rsidP="004938F1">
            <w:pPr>
              <w:spacing w:after="0" w:line="240" w:lineRule="auto"/>
              <w:jc w:val="both"/>
              <w:rPr>
                <w:rFonts w:ascii="Sylfaen" w:hAnsi="Sylfaen" w:cs="Sylfaen"/>
                <w:b/>
                <w:bCs/>
                <w:sz w:val="20"/>
                <w:szCs w:val="20"/>
                <w:lang w:val="ka-GE"/>
              </w:rPr>
            </w:pPr>
            <w:r w:rsidRPr="00B415C1">
              <w:rPr>
                <w:rFonts w:ascii="Sylfaen" w:hAnsi="Sylfaen" w:cs="Sylfaen"/>
                <w:b/>
                <w:bCs/>
                <w:sz w:val="20"/>
                <w:szCs w:val="20"/>
                <w:lang w:val="ka-GE"/>
              </w:rPr>
              <w:t>იხ დანართი 1.</w:t>
            </w:r>
          </w:p>
          <w:p w:rsidR="004938F1" w:rsidRPr="00B415C1" w:rsidRDefault="004938F1" w:rsidP="004938F1">
            <w:pPr>
              <w:spacing w:after="0" w:line="240" w:lineRule="auto"/>
              <w:jc w:val="both"/>
              <w:rPr>
                <w:rFonts w:ascii="Sylfaen" w:hAnsi="Sylfaen" w:cs="Sylfaen"/>
                <w:b/>
                <w:bCs/>
                <w:sz w:val="20"/>
                <w:szCs w:val="20"/>
                <w:lang w:val="ka-GE"/>
              </w:rPr>
            </w:pPr>
          </w:p>
        </w:tc>
      </w:tr>
      <w:tr w:rsidR="004938F1" w:rsidRPr="00940E1C" w:rsidTr="000E0615">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cPr>
          <w:p w:rsidR="004938F1" w:rsidRPr="00B415C1" w:rsidRDefault="004938F1" w:rsidP="004938F1">
            <w:pPr>
              <w:spacing w:after="0" w:line="240" w:lineRule="auto"/>
              <w:rPr>
                <w:rFonts w:ascii="Sylfaen" w:hAnsi="Sylfaen" w:cs="Sylfaen"/>
                <w:b/>
                <w:bCs/>
                <w:color w:val="943634"/>
                <w:sz w:val="20"/>
                <w:szCs w:val="20"/>
                <w:lang w:val="ka-GE"/>
              </w:rPr>
            </w:pPr>
            <w:r w:rsidRPr="00B415C1">
              <w:rPr>
                <w:rFonts w:ascii="Sylfaen" w:hAnsi="Sylfaen" w:cs="Sylfaen"/>
                <w:b/>
                <w:bCs/>
                <w:sz w:val="20"/>
                <w:szCs w:val="20"/>
                <w:lang w:val="ka-GE"/>
              </w:rPr>
              <w:t>სტუდენტის ცოდნის შეფასების სისტემა და კრიტერიუმები/</w:t>
            </w:r>
          </w:p>
        </w:tc>
      </w:tr>
      <w:tr w:rsidR="004938F1" w:rsidRPr="00940E1C" w:rsidTr="006748FE">
        <w:tc>
          <w:tcPr>
            <w:tcW w:w="11307" w:type="dxa"/>
            <w:gridSpan w:val="4"/>
            <w:tcBorders>
              <w:top w:val="single" w:sz="18" w:space="0" w:color="auto"/>
              <w:left w:val="single" w:sz="18" w:space="0" w:color="auto"/>
              <w:bottom w:val="single" w:sz="18" w:space="0" w:color="auto"/>
              <w:right w:val="single" w:sz="18" w:space="0" w:color="auto"/>
            </w:tcBorders>
          </w:tcPr>
          <w:p w:rsidR="004938F1" w:rsidRPr="009719C2" w:rsidRDefault="000862AC" w:rsidP="004938F1">
            <w:pPr>
              <w:spacing w:after="0" w:line="240" w:lineRule="auto"/>
              <w:jc w:val="both"/>
              <w:rPr>
                <w:rFonts w:ascii="Sylfaen" w:hAnsi="Sylfaen" w:cs="Sylfaen"/>
                <w:bCs/>
                <w:sz w:val="20"/>
                <w:szCs w:val="20"/>
                <w:lang w:val="ka-GE"/>
              </w:rPr>
            </w:pPr>
            <w:r>
              <w:rPr>
                <w:rFonts w:ascii="Sylfaen" w:hAnsi="Sylfaen" w:cs="Sylfaen"/>
                <w:b/>
                <w:bCs/>
                <w:sz w:val="20"/>
                <w:szCs w:val="20"/>
                <w:lang w:val="ka-GE"/>
              </w:rPr>
              <w:t>შე</w:t>
            </w:r>
            <w:r w:rsidR="004938F1" w:rsidRPr="009719C2">
              <w:rPr>
                <w:rFonts w:ascii="Sylfaen" w:hAnsi="Sylfaen" w:cs="Sylfaen"/>
                <w:b/>
                <w:bCs/>
                <w:sz w:val="20"/>
                <w:szCs w:val="20"/>
                <w:lang w:val="ka-GE"/>
              </w:rPr>
              <w:t xml:space="preserve">ფასების ფორმები- </w:t>
            </w:r>
            <w:r w:rsidR="004938F1" w:rsidRPr="009719C2">
              <w:rPr>
                <w:rFonts w:ascii="Sylfaen" w:hAnsi="Sylfaen" w:cs="Sylfaen"/>
                <w:bCs/>
                <w:sz w:val="20"/>
                <w:szCs w:val="20"/>
                <w:lang w:val="ka-GE"/>
              </w:rPr>
              <w:t>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
                <w:bCs/>
                <w:sz w:val="20"/>
                <w:szCs w:val="20"/>
                <w:lang w:val="ka-GE"/>
              </w:rPr>
              <w:t>შეფასების კომპონენტები</w:t>
            </w:r>
            <w:r w:rsidRPr="009719C2">
              <w:rPr>
                <w:rFonts w:ascii="Sylfaen" w:hAnsi="Sylfaen" w:cs="Sylfaen"/>
                <w:bCs/>
                <w:sz w:val="20"/>
                <w:szCs w:val="20"/>
                <w:lang w:val="ka-GE"/>
              </w:rPr>
              <w:t>-შეფასების ფორმის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 /თეორიული სამუშაო და სხვა).</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
                <w:bCs/>
                <w:sz w:val="20"/>
                <w:szCs w:val="20"/>
                <w:lang w:val="ka-GE"/>
              </w:rPr>
              <w:t>შეფასების მეთოდები</w:t>
            </w:r>
            <w:r w:rsidRPr="009719C2">
              <w:rPr>
                <w:rFonts w:ascii="Sylfaen" w:hAnsi="Sylfaen" w:cs="Sylfaen"/>
                <w:bCs/>
                <w:sz w:val="20"/>
                <w:szCs w:val="20"/>
                <w:lang w:val="ka-GE"/>
              </w:rPr>
              <w:t>-სასწავლო კურსით/კომპონენტით განსაზღვრული სწავლის შედეგების მიღწევის შესაფასებლად გამოყენებული საშუალებები (ტესტი, ესსე, დემონსტრირება, პრეზენტაცია, დისკუსია; სამუშაო ჯგუფში მუშაობა, პრაქტიკული/თეორიული დავალების შესრულება, ქეისის განხილვა, იმიტირებულ პროცესში მონაწილეობა).</w:t>
            </w:r>
          </w:p>
          <w:p w:rsidR="004938F1" w:rsidRDefault="004938F1" w:rsidP="004938F1">
            <w:pPr>
              <w:spacing w:after="0" w:line="240" w:lineRule="auto"/>
              <w:rPr>
                <w:rFonts w:ascii="Sylfaen" w:hAnsi="Sylfaen" w:cs="Sylfaen"/>
                <w:bCs/>
                <w:sz w:val="20"/>
                <w:szCs w:val="20"/>
                <w:lang w:val="ka-GE"/>
              </w:rPr>
            </w:pPr>
            <w:r w:rsidRPr="009719C2">
              <w:rPr>
                <w:rFonts w:ascii="Sylfaen" w:hAnsi="Sylfaen" w:cs="Sylfaen"/>
                <w:b/>
                <w:bCs/>
                <w:sz w:val="20"/>
                <w:szCs w:val="20"/>
                <w:lang w:val="ka-GE"/>
              </w:rPr>
              <w:t>შეფასების კრიტერიუმები-</w:t>
            </w:r>
            <w:r w:rsidRPr="009719C2">
              <w:rPr>
                <w:rFonts w:ascii="Sylfaen" w:hAnsi="Sylfaen" w:cs="Sylfaen"/>
                <w:bCs/>
                <w:sz w:val="20"/>
                <w:szCs w:val="20"/>
                <w:lang w:val="ka-GE"/>
              </w:rPr>
              <w:t xml:space="preserve"> შეფასების მეთოდის საზომი ერთეული, რითაც დგინდება სწავლის შედეგების მიღწევის დონე.</w:t>
            </w:r>
          </w:p>
          <w:p w:rsidR="004938F1" w:rsidRDefault="004938F1" w:rsidP="004938F1">
            <w:pPr>
              <w:spacing w:after="0" w:line="240" w:lineRule="auto"/>
              <w:jc w:val="both"/>
              <w:rPr>
                <w:rFonts w:ascii="Sylfaen" w:hAnsi="Sylfaen" w:cs="Sylfaen"/>
                <w:bCs/>
                <w:sz w:val="20"/>
                <w:szCs w:val="20"/>
                <w:lang w:val="ka-GE"/>
              </w:rPr>
            </w:pPr>
          </w:p>
          <w:p w:rsidR="004938F1" w:rsidRPr="009719C2" w:rsidRDefault="004938F1" w:rsidP="004938F1">
            <w:pPr>
              <w:spacing w:after="0" w:line="240" w:lineRule="auto"/>
              <w:jc w:val="both"/>
              <w:rPr>
                <w:rFonts w:ascii="Sylfaen" w:hAnsi="Sylfaen" w:cs="Sylfaen"/>
                <w:bCs/>
                <w:sz w:val="20"/>
                <w:szCs w:val="20"/>
                <w:lang w:val="ka-GE"/>
              </w:rPr>
            </w:pPr>
            <w:r>
              <w:rPr>
                <w:rFonts w:ascii="Sylfaen" w:hAnsi="Sylfaen" w:cs="Sylfaen"/>
                <w:bCs/>
                <w:sz w:val="20"/>
                <w:szCs w:val="20"/>
                <w:lang w:val="ka-GE"/>
              </w:rPr>
              <w:t xml:space="preserve">სასწავლო კურსში </w:t>
            </w:r>
            <w:r w:rsidRPr="009719C2">
              <w:rPr>
                <w:rFonts w:ascii="Sylfaen" w:hAnsi="Sylfaen" w:cs="Sylfaen"/>
                <w:bCs/>
                <w:sz w:val="20"/>
                <w:szCs w:val="20"/>
                <w:lang w:val="ka-GE"/>
              </w:rPr>
              <w:t xml:space="preserve">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დასკვნით გამოცდაზე გასვლის უფლება ეძლევა სტუდენტს, რომელის  შუალედური შეფასებების კომპონენტში მინიმალური კომპეტენციის ზღვარი ჯამურად შეადგენს არანაკლებ 11 ქულას.       დასკვნით გამოცდაზე სტუდენტის მიერ მიღებული შეფასების მინიმალური ზღვარი განისაზღვროს 15 ქულით. </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შეფასების სისტემა უშვებს:                                                                                                          </w:t>
            </w:r>
          </w:p>
          <w:p w:rsidR="004938F1" w:rsidRPr="009719C2" w:rsidRDefault="004938F1" w:rsidP="004938F1">
            <w:pPr>
              <w:spacing w:after="0" w:line="240" w:lineRule="auto"/>
              <w:jc w:val="both"/>
              <w:rPr>
                <w:rFonts w:ascii="Sylfaen" w:hAnsi="Sylfaen" w:cs="Sylfaen"/>
                <w:b/>
                <w:bCs/>
                <w:sz w:val="20"/>
                <w:szCs w:val="20"/>
                <w:lang w:val="ka-GE"/>
              </w:rPr>
            </w:pPr>
            <w:r w:rsidRPr="009719C2">
              <w:rPr>
                <w:rFonts w:ascii="Sylfaen" w:hAnsi="Sylfaen" w:cs="Sylfaen"/>
                <w:b/>
                <w:bCs/>
                <w:sz w:val="20"/>
                <w:szCs w:val="20"/>
                <w:lang w:val="ka-GE"/>
              </w:rPr>
              <w:t xml:space="preserve"> ხუთი სახის დადებით შეფასებას:                                                                                                                </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(A) ფრიადი –შეფასება 91-100 ქულა;                                                                    </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(B) ძალიან კარგი – მაქსიმალური შეფასება 81-90 ქულა;                                                                     </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(C) კარგი – მაქსიმალური შეფასება 71-80 ქულა;                                                                                         </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(D) დამაკმაყოფილებელი – მაქსიმალური შეფასება 61-70 ქულა;                                                     </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(E) საკმარისი – მაქსიმალური შეფასება 51-60 ქულა;</w:t>
            </w:r>
          </w:p>
          <w:p w:rsidR="004938F1" w:rsidRPr="009719C2" w:rsidRDefault="004938F1" w:rsidP="004938F1">
            <w:pPr>
              <w:spacing w:after="0" w:line="240" w:lineRule="auto"/>
              <w:jc w:val="both"/>
              <w:rPr>
                <w:rFonts w:ascii="Sylfaen" w:hAnsi="Sylfaen" w:cs="Sylfaen"/>
                <w:b/>
                <w:bCs/>
                <w:sz w:val="20"/>
                <w:szCs w:val="20"/>
                <w:lang w:val="ka-GE"/>
              </w:rPr>
            </w:pPr>
            <w:r w:rsidRPr="009719C2">
              <w:rPr>
                <w:rFonts w:ascii="Sylfaen" w:hAnsi="Sylfaen" w:cs="Sylfaen"/>
                <w:bCs/>
                <w:sz w:val="20"/>
                <w:szCs w:val="20"/>
                <w:lang w:val="ka-GE"/>
              </w:rPr>
              <w:t xml:space="preserve"> </w:t>
            </w:r>
            <w:r w:rsidRPr="009719C2">
              <w:rPr>
                <w:rFonts w:ascii="Sylfaen" w:hAnsi="Sylfaen" w:cs="Sylfaen"/>
                <w:b/>
                <w:bCs/>
                <w:sz w:val="20"/>
                <w:szCs w:val="20"/>
                <w:lang w:val="ka-GE"/>
              </w:rPr>
              <w:t>ორი სახის უარყოფით შეფასებას:</w:t>
            </w:r>
            <w:r w:rsidRPr="009719C2">
              <w:rPr>
                <w:rFonts w:ascii="Sylfaen" w:hAnsi="Sylfaen" w:cs="Sylfaen"/>
                <w:b/>
                <w:bCs/>
                <w:sz w:val="20"/>
                <w:szCs w:val="20"/>
                <w:lang w:val="ka-GE"/>
              </w:rPr>
              <w:tab/>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(FX) ვერ ჩააბარა – მაქსიმალური შეფასება 41-50ქულა,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(F) ჩაიჭრა – მაქსიმალური შეფასება 40ქულა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4938F1" w:rsidRPr="009719C2" w:rsidRDefault="004938F1" w:rsidP="004938F1">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სტდენტის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 არის დასკვნითი შეფასება და აისახება საგანმანათლებლო პროგრამის სასწავლო კომპონენტის </w:t>
            </w:r>
            <w:r w:rsidRPr="009719C2">
              <w:rPr>
                <w:rFonts w:ascii="Sylfaen" w:hAnsi="Sylfaen" w:cs="Sylfaen"/>
                <w:bCs/>
                <w:sz w:val="20"/>
                <w:szCs w:val="20"/>
                <w:lang w:val="ka-GE"/>
              </w:rPr>
              <w:lastRenderedPageBreak/>
              <w:t>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F -0 ქულა.</w:t>
            </w:r>
          </w:p>
          <w:p w:rsidR="004938F1" w:rsidRPr="009719C2" w:rsidRDefault="004938F1" w:rsidP="004938F1">
            <w:pPr>
              <w:spacing w:after="0" w:line="240" w:lineRule="auto"/>
              <w:jc w:val="both"/>
              <w:rPr>
                <w:rFonts w:ascii="Sylfaen" w:hAnsi="Sylfaen" w:cs="Sylfaen"/>
                <w:b/>
                <w:bCs/>
                <w:sz w:val="20"/>
                <w:szCs w:val="20"/>
                <w:lang w:val="ka-GE"/>
              </w:rPr>
            </w:pPr>
            <w:r w:rsidRPr="009719C2">
              <w:rPr>
                <w:rFonts w:ascii="Sylfaen" w:hAnsi="Sylfaen" w:cs="Sylfaen"/>
                <w:b/>
                <w:bCs/>
                <w:sz w:val="20"/>
                <w:szCs w:val="20"/>
                <w:lang w:val="ka-GE"/>
              </w:rPr>
              <w:t>სტუდენტის ცოდნის შეფასების კომპონენტები და კრიტერიუმები სხვადასხვა კურსისათვის განსხვავებულია და კონკრეტული შეფასების კრიტერიუმები იხ. კონკრეტული კურსის სილაბუსში.</w:t>
            </w:r>
          </w:p>
          <w:p w:rsidR="004938F1" w:rsidRDefault="004938F1" w:rsidP="004938F1">
            <w:pPr>
              <w:spacing w:after="0"/>
              <w:rPr>
                <w:rFonts w:ascii="Sylfaen" w:hAnsi="Sylfaen" w:cs="Sylfaen"/>
                <w:bCs/>
                <w:sz w:val="20"/>
                <w:szCs w:val="20"/>
                <w:lang w:val="ka-GE"/>
              </w:rPr>
            </w:pPr>
          </w:p>
          <w:p w:rsidR="004938F1" w:rsidRDefault="004938F1" w:rsidP="004938F1">
            <w:pPr>
              <w:spacing w:after="0"/>
              <w:rPr>
                <w:rFonts w:ascii="Sylfaen" w:hAnsi="Sylfaen"/>
                <w:sz w:val="20"/>
                <w:szCs w:val="20"/>
                <w:lang w:val="ka-GE"/>
              </w:rPr>
            </w:pPr>
            <w:r w:rsidRPr="008E6591">
              <w:rPr>
                <w:rFonts w:ascii="Sylfaen" w:hAnsi="Sylfaen"/>
                <w:b/>
                <w:sz w:val="20"/>
                <w:szCs w:val="20"/>
                <w:lang w:val="ka-GE"/>
              </w:rPr>
              <w:t xml:space="preserve">სამაგისტრო ნაშრომი, </w:t>
            </w:r>
            <w:r w:rsidRPr="00C26885">
              <w:rPr>
                <w:rFonts w:ascii="Sylfaen" w:hAnsi="Sylfaen"/>
                <w:sz w:val="20"/>
                <w:szCs w:val="20"/>
                <w:lang w:val="ka-GE"/>
              </w:rPr>
              <w:t>უნდა შეფასდეს იმავე ან მომდევნო სემესტრში, რომელშიც სტუდენტი დაასრულებს მასზე მუშაობას. სამაგისტრო ნაშრომი უნდა შეფასდეს ერთჯერადად (დასკვნითი შეფასებით). სამაგისტრო ნაშრომზე გათვალისწინებული 30 კრედიტის ათვისება დასტურდება ნაშრომის წარმატებულად დაცვის შედეგად. სამაგისტრო ნაშრომის მომზადების, გაფორმების</w:t>
            </w:r>
            <w:r>
              <w:rPr>
                <w:rFonts w:ascii="Sylfaen" w:hAnsi="Sylfaen"/>
                <w:sz w:val="20"/>
                <w:szCs w:val="20"/>
                <w:lang w:val="ka-GE"/>
              </w:rPr>
              <w:t xml:space="preserve"> და</w:t>
            </w:r>
            <w:r w:rsidRPr="00C26885">
              <w:rPr>
                <w:rFonts w:ascii="Sylfaen" w:hAnsi="Sylfaen"/>
                <w:sz w:val="20"/>
                <w:szCs w:val="20"/>
                <w:lang w:val="ka-GE"/>
              </w:rPr>
              <w:t xml:space="preserve"> წარდგენის წესი განისაზღვრულია სამაგისტრო ნაშრომის სილაბუსში.</w:t>
            </w:r>
          </w:p>
          <w:p w:rsidR="004938F1" w:rsidRPr="00C26885" w:rsidRDefault="004938F1" w:rsidP="004938F1">
            <w:pPr>
              <w:spacing w:after="0"/>
              <w:rPr>
                <w:rFonts w:ascii="Sylfaen" w:hAnsi="Sylfaen"/>
                <w:sz w:val="20"/>
                <w:szCs w:val="20"/>
                <w:lang w:val="ka-GE"/>
              </w:rPr>
            </w:pPr>
            <w:r w:rsidRPr="00C26885">
              <w:rPr>
                <w:rFonts w:ascii="Sylfaen" w:hAnsi="Sylfaen"/>
                <w:sz w:val="20"/>
                <w:szCs w:val="20"/>
                <w:lang w:val="ka-GE"/>
              </w:rPr>
              <w:t xml:space="preserve">დაცვა უნდა მოხდეს რექტორის ბრძანებით დამტკიცებული კომისიის წინაშე, საჯარო დისკუსიაზე. </w:t>
            </w:r>
          </w:p>
          <w:p w:rsidR="004938F1" w:rsidRPr="00346973" w:rsidRDefault="004938F1" w:rsidP="004938F1">
            <w:pPr>
              <w:spacing w:after="0" w:line="240" w:lineRule="auto"/>
              <w:jc w:val="both"/>
              <w:rPr>
                <w:rFonts w:ascii="Sylfaen" w:eastAsia="Times New Roman" w:hAnsi="Sylfaen"/>
                <w:noProof/>
                <w:sz w:val="20"/>
                <w:szCs w:val="20"/>
              </w:rPr>
            </w:pPr>
            <w:r w:rsidRPr="00C26885">
              <w:rPr>
                <w:rFonts w:ascii="Sylfaen" w:hAnsi="Sylfaen"/>
                <w:sz w:val="20"/>
                <w:szCs w:val="20"/>
                <w:lang w:val="ka-GE"/>
              </w:rPr>
              <w:t xml:space="preserve">სამაგისტრო ნაშრომის </w:t>
            </w:r>
            <w:r w:rsidRPr="00346973">
              <w:rPr>
                <w:rFonts w:ascii="Sylfaen" w:eastAsia="Times New Roman" w:hAnsi="Sylfaen"/>
                <w:noProof/>
                <w:sz w:val="20"/>
                <w:szCs w:val="20"/>
              </w:rPr>
              <w:t>დაცვა შედგება შემდეგი პროცედურებისაგან:</w:t>
            </w:r>
          </w:p>
          <w:p w:rsidR="004938F1" w:rsidRPr="00346973" w:rsidRDefault="004938F1" w:rsidP="004938F1">
            <w:pPr>
              <w:numPr>
                <w:ilvl w:val="0"/>
                <w:numId w:val="10"/>
              </w:numPr>
              <w:spacing w:after="0" w:line="240" w:lineRule="auto"/>
              <w:jc w:val="both"/>
              <w:rPr>
                <w:rFonts w:ascii="Sylfaen" w:eastAsia="Times New Roman" w:hAnsi="Sylfaen"/>
                <w:noProof/>
                <w:sz w:val="20"/>
                <w:szCs w:val="20"/>
                <w:lang w:val="ru-RU" w:eastAsia="ru-RU"/>
              </w:rPr>
            </w:pPr>
            <w:r>
              <w:rPr>
                <w:rFonts w:ascii="Sylfaen" w:eastAsia="Times New Roman" w:hAnsi="Sylfaen"/>
                <w:noProof/>
                <w:sz w:val="20"/>
                <w:szCs w:val="20"/>
                <w:lang w:val="ru-RU" w:eastAsia="ru-RU"/>
              </w:rPr>
              <w:t>მაგისტრანტის მოხსენება</w:t>
            </w:r>
            <w:r w:rsidRPr="00346973">
              <w:rPr>
                <w:rFonts w:ascii="Sylfaen" w:eastAsia="Times New Roman" w:hAnsi="Sylfaen"/>
                <w:noProof/>
                <w:sz w:val="20"/>
                <w:szCs w:val="20"/>
                <w:lang w:val="ru-RU" w:eastAsia="ru-RU"/>
              </w:rPr>
              <w:t xml:space="preserve">; </w:t>
            </w:r>
          </w:p>
          <w:p w:rsidR="004938F1" w:rsidRPr="00346973" w:rsidRDefault="004938F1" w:rsidP="004938F1">
            <w:pPr>
              <w:numPr>
                <w:ilvl w:val="0"/>
                <w:numId w:val="10"/>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ru-RU" w:eastAsia="ru-RU"/>
              </w:rPr>
              <w:t>სამეცნიერო დისკუსია;</w:t>
            </w:r>
          </w:p>
          <w:p w:rsidR="004938F1" w:rsidRPr="00346973" w:rsidRDefault="004938F1" w:rsidP="004938F1">
            <w:pPr>
              <w:numPr>
                <w:ilvl w:val="0"/>
                <w:numId w:val="10"/>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af-ZA" w:eastAsia="ru-RU"/>
              </w:rPr>
              <w:t>საატესტაციო</w:t>
            </w:r>
            <w:r w:rsidRPr="00346973">
              <w:rPr>
                <w:rFonts w:ascii="Sylfaen" w:eastAsia="Times New Roman" w:hAnsi="Sylfaen"/>
                <w:noProof/>
                <w:sz w:val="20"/>
                <w:szCs w:val="20"/>
                <w:lang w:val="ru-RU" w:eastAsia="ru-RU"/>
              </w:rPr>
              <w:t xml:space="preserve"> კომისიის დახურული სხდომა – სადისერტაციო ნაშრომის შესაფასებლად; </w:t>
            </w:r>
          </w:p>
          <w:p w:rsidR="004938F1" w:rsidRPr="00346973" w:rsidRDefault="004938F1" w:rsidP="004938F1">
            <w:pPr>
              <w:numPr>
                <w:ilvl w:val="0"/>
                <w:numId w:val="10"/>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ru-RU" w:eastAsia="ru-RU"/>
              </w:rPr>
              <w:t xml:space="preserve">სადისერტაციო ნაშრომის შეფასების გამოცხადება. </w:t>
            </w:r>
          </w:p>
          <w:p w:rsidR="004938F1" w:rsidRPr="00346973" w:rsidRDefault="004938F1" w:rsidP="004938F1">
            <w:pPr>
              <w:spacing w:after="0" w:line="240" w:lineRule="auto"/>
              <w:jc w:val="both"/>
              <w:rPr>
                <w:rFonts w:ascii="Sylfaen" w:eastAsia="Times New Roman" w:hAnsi="Sylfaen"/>
                <w:noProof/>
                <w:sz w:val="20"/>
                <w:szCs w:val="20"/>
              </w:rPr>
            </w:pPr>
            <w:r w:rsidRPr="00346973">
              <w:rPr>
                <w:rFonts w:ascii="Sylfaen" w:eastAsia="Times New Roman" w:hAnsi="Sylfaen"/>
                <w:noProof/>
                <w:sz w:val="20"/>
                <w:szCs w:val="20"/>
              </w:rPr>
              <w:tab/>
              <w:t xml:space="preserve">სადისერტაციო  ნაშრომი    ფასდება სატესტაციო კომისიის მიერ დახურულ სხდომაზე სამეცნიერო დისკუსიის  დასრულების შემდეგ. </w:t>
            </w:r>
            <w:r>
              <w:rPr>
                <w:rFonts w:ascii="Sylfaen" w:eastAsia="Times New Roman" w:hAnsi="Sylfaen"/>
                <w:noProof/>
                <w:sz w:val="20"/>
                <w:szCs w:val="20"/>
                <w:lang w:val="ka-GE"/>
              </w:rPr>
              <w:t>კომისიის წევრების</w:t>
            </w:r>
            <w:r w:rsidRPr="00346973">
              <w:rPr>
                <w:rFonts w:ascii="Sylfaen" w:eastAsia="Times New Roman" w:hAnsi="Sylfaen"/>
                <w:noProof/>
                <w:sz w:val="20"/>
                <w:szCs w:val="20"/>
              </w:rPr>
              <w:t xml:space="preserve"> შეფასებების</w:t>
            </w:r>
            <w:r>
              <w:rPr>
                <w:rFonts w:ascii="Sylfaen" w:eastAsia="Times New Roman" w:hAnsi="Sylfaen"/>
                <w:noProof/>
                <w:sz w:val="20"/>
                <w:szCs w:val="20"/>
                <w:lang w:val="ka-GE"/>
              </w:rPr>
              <w:t xml:space="preserve"> საშუალო არითმეტიკულით</w:t>
            </w:r>
            <w:r w:rsidRPr="00346973">
              <w:rPr>
                <w:rFonts w:ascii="Sylfaen" w:eastAsia="Times New Roman" w:hAnsi="Sylfaen"/>
                <w:noProof/>
                <w:sz w:val="20"/>
                <w:szCs w:val="20"/>
              </w:rPr>
              <w:t xml:space="preserve"> სატესტაციო კომისია </w:t>
            </w:r>
            <w:r w:rsidRPr="00346973">
              <w:rPr>
                <w:rFonts w:ascii="Sylfaen" w:eastAsia="Times New Roman" w:hAnsi="Sylfaen"/>
                <w:noProof/>
                <w:sz w:val="20"/>
                <w:szCs w:val="20"/>
                <w:lang w:val="ka-GE"/>
              </w:rPr>
              <w:t>ღებულობს</w:t>
            </w:r>
            <w:r w:rsidRPr="00346973">
              <w:rPr>
                <w:rFonts w:ascii="Sylfaen" w:eastAsia="Times New Roman" w:hAnsi="Sylfaen"/>
                <w:noProof/>
                <w:sz w:val="20"/>
                <w:szCs w:val="20"/>
              </w:rPr>
              <w:t xml:space="preserve"> საბოლოო შეფასებას. </w:t>
            </w:r>
          </w:p>
          <w:p w:rsidR="004938F1" w:rsidRPr="00346973" w:rsidRDefault="004938F1" w:rsidP="004938F1">
            <w:pPr>
              <w:spacing w:after="0" w:line="240" w:lineRule="auto"/>
              <w:jc w:val="both"/>
              <w:rPr>
                <w:rFonts w:ascii="Sylfaen" w:eastAsia="Times New Roman" w:hAnsi="Sylfaen"/>
                <w:noProof/>
                <w:sz w:val="20"/>
                <w:szCs w:val="20"/>
                <w:lang w:val="ka-GE"/>
              </w:rPr>
            </w:pPr>
            <w:r w:rsidRPr="00346973">
              <w:rPr>
                <w:rFonts w:ascii="Sylfaen" w:eastAsia="Times New Roman" w:hAnsi="Sylfaen"/>
                <w:noProof/>
                <w:sz w:val="20"/>
                <w:szCs w:val="20"/>
              </w:rPr>
              <w:tab/>
              <w:t xml:space="preserve">საბოლოო შეფასება ხდება 100 ქულიანი სისტემით, </w:t>
            </w:r>
            <w:r>
              <w:rPr>
                <w:rFonts w:ascii="Sylfaen" w:eastAsia="Times New Roman" w:hAnsi="Sylfaen"/>
                <w:noProof/>
                <w:sz w:val="20"/>
                <w:szCs w:val="20"/>
                <w:lang w:val="ka-GE"/>
              </w:rPr>
              <w:t>რომელიც მოიცავს:</w:t>
            </w:r>
          </w:p>
          <w:p w:rsidR="004938F1" w:rsidRPr="00346973" w:rsidRDefault="004938F1" w:rsidP="004938F1">
            <w:pPr>
              <w:spacing w:after="0" w:line="240" w:lineRule="auto"/>
              <w:jc w:val="both"/>
              <w:rPr>
                <w:rFonts w:ascii="Sylfaen" w:eastAsia="Times New Roman" w:hAnsi="Sylfaen"/>
                <w:noProof/>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5471"/>
              <w:gridCol w:w="4114"/>
            </w:tblGrid>
            <w:tr w:rsidR="004938F1" w:rsidRPr="00346973" w:rsidTr="00995903">
              <w:tc>
                <w:tcPr>
                  <w:tcW w:w="62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w:t>
                  </w:r>
                </w:p>
              </w:tc>
              <w:tc>
                <w:tcPr>
                  <w:tcW w:w="5471"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შეფასების კრიტერიუმი</w:t>
                  </w:r>
                </w:p>
              </w:tc>
              <w:tc>
                <w:tcPr>
                  <w:tcW w:w="4114"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კრიტერიუმისათვის გამოყოფილი მაქსიმალური ქულა</w:t>
                  </w:r>
                </w:p>
              </w:tc>
            </w:tr>
            <w:tr w:rsidR="004938F1" w:rsidRPr="00346973" w:rsidTr="00995903">
              <w:tc>
                <w:tcPr>
                  <w:tcW w:w="62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w:t>
                  </w:r>
                </w:p>
              </w:tc>
              <w:tc>
                <w:tcPr>
                  <w:tcW w:w="547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 xml:space="preserve">თემის აქტუალობა </w:t>
                  </w:r>
                </w:p>
              </w:tc>
              <w:tc>
                <w:tcPr>
                  <w:tcW w:w="4114"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20</w:t>
                  </w:r>
                </w:p>
              </w:tc>
            </w:tr>
            <w:tr w:rsidR="004938F1" w:rsidRPr="00346973" w:rsidTr="00995903">
              <w:tc>
                <w:tcPr>
                  <w:tcW w:w="62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2</w:t>
                  </w:r>
                </w:p>
              </w:tc>
              <w:tc>
                <w:tcPr>
                  <w:tcW w:w="547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პრობლემის გადაჭრის მეთოდების ეფექტურობა და სიახლე</w:t>
                  </w:r>
                </w:p>
              </w:tc>
              <w:tc>
                <w:tcPr>
                  <w:tcW w:w="4114"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30</w:t>
                  </w:r>
                </w:p>
              </w:tc>
            </w:tr>
            <w:tr w:rsidR="004938F1" w:rsidRPr="00346973" w:rsidTr="00995903">
              <w:tc>
                <w:tcPr>
                  <w:tcW w:w="62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3</w:t>
                  </w:r>
                </w:p>
              </w:tc>
              <w:tc>
                <w:tcPr>
                  <w:tcW w:w="547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დისერტაციის გაფორმება</w:t>
                  </w:r>
                </w:p>
              </w:tc>
              <w:tc>
                <w:tcPr>
                  <w:tcW w:w="4114"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r w:rsidR="004938F1" w:rsidRPr="00346973" w:rsidTr="00995903">
              <w:tc>
                <w:tcPr>
                  <w:tcW w:w="62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4</w:t>
                  </w:r>
                </w:p>
              </w:tc>
              <w:tc>
                <w:tcPr>
                  <w:tcW w:w="547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ka-GE" w:eastAsia="ru-RU"/>
                    </w:rPr>
                  </w:pPr>
                  <w:r>
                    <w:rPr>
                      <w:rFonts w:ascii="Sylfaen" w:eastAsia="Times New Roman" w:hAnsi="Sylfaen"/>
                      <w:noProof/>
                      <w:sz w:val="20"/>
                      <w:szCs w:val="20"/>
                      <w:lang w:val="ka-GE" w:eastAsia="ru-RU"/>
                    </w:rPr>
                    <w:t>ნაშრომის პრეზენტაცია</w:t>
                  </w:r>
                </w:p>
              </w:tc>
              <w:tc>
                <w:tcPr>
                  <w:tcW w:w="4114"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Pr>
                      <w:rFonts w:ascii="Sylfaen" w:eastAsia="Times New Roman" w:hAnsi="Sylfaen"/>
                      <w:noProof/>
                      <w:sz w:val="20"/>
                      <w:szCs w:val="20"/>
                      <w:lang w:val="ka-GE" w:eastAsia="ru-RU"/>
                    </w:rPr>
                    <w:t>2</w:t>
                  </w:r>
                  <w:r w:rsidRPr="00346973">
                    <w:rPr>
                      <w:rFonts w:ascii="Sylfaen" w:eastAsia="Times New Roman" w:hAnsi="Sylfaen"/>
                      <w:noProof/>
                      <w:sz w:val="20"/>
                      <w:szCs w:val="20"/>
                      <w:lang w:val="af-ZA" w:eastAsia="ru-RU"/>
                    </w:rPr>
                    <w:t>0</w:t>
                  </w:r>
                </w:p>
              </w:tc>
            </w:tr>
            <w:tr w:rsidR="004938F1" w:rsidRPr="00346973" w:rsidTr="00995903">
              <w:tc>
                <w:tcPr>
                  <w:tcW w:w="62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5</w:t>
                  </w:r>
                </w:p>
              </w:tc>
              <w:tc>
                <w:tcPr>
                  <w:tcW w:w="547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პასუხები შეკითხვებზე</w:t>
                  </w:r>
                </w:p>
              </w:tc>
              <w:tc>
                <w:tcPr>
                  <w:tcW w:w="4114"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r w:rsidR="004938F1" w:rsidRPr="00346973" w:rsidTr="00995903">
              <w:tc>
                <w:tcPr>
                  <w:tcW w:w="62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7</w:t>
                  </w:r>
                </w:p>
              </w:tc>
              <w:tc>
                <w:tcPr>
                  <w:tcW w:w="5471" w:type="dxa"/>
                </w:tcPr>
                <w:p w:rsidR="004938F1" w:rsidRPr="00346973" w:rsidRDefault="004938F1" w:rsidP="000862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საპრეზენტაციო მასალ</w:t>
                  </w:r>
                  <w:r>
                    <w:rPr>
                      <w:rFonts w:ascii="Sylfaen" w:eastAsia="Times New Roman" w:hAnsi="Sylfaen"/>
                      <w:noProof/>
                      <w:sz w:val="20"/>
                      <w:szCs w:val="20"/>
                      <w:lang w:val="ka-GE" w:eastAsia="ru-RU"/>
                    </w:rPr>
                    <w:t xml:space="preserve">ის </w:t>
                  </w:r>
                  <w:r>
                    <w:rPr>
                      <w:rFonts w:ascii="Sylfaen" w:eastAsia="Times New Roman" w:hAnsi="Sylfaen"/>
                      <w:noProof/>
                      <w:sz w:val="20"/>
                      <w:szCs w:val="20"/>
                      <w:lang w:val="af-ZA" w:eastAsia="ru-RU"/>
                    </w:rPr>
                    <w:t>ტექნიკური და ვიზუალური მხარე.</w:t>
                  </w:r>
                </w:p>
              </w:tc>
              <w:tc>
                <w:tcPr>
                  <w:tcW w:w="4114" w:type="dxa"/>
                </w:tcPr>
                <w:p w:rsidR="004938F1" w:rsidRPr="00346973" w:rsidRDefault="004938F1" w:rsidP="000862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bl>
          <w:p w:rsidR="004938F1" w:rsidRPr="00346973" w:rsidRDefault="004938F1" w:rsidP="004938F1">
            <w:pPr>
              <w:spacing w:after="0" w:line="240" w:lineRule="auto"/>
              <w:jc w:val="both"/>
              <w:rPr>
                <w:rFonts w:ascii="Sylfaen" w:eastAsia="Times New Roman" w:hAnsi="Sylfaen"/>
                <w:noProof/>
                <w:sz w:val="20"/>
                <w:szCs w:val="20"/>
                <w:lang w:val="af-ZA" w:eastAsia="ru-RU"/>
              </w:rPr>
            </w:pPr>
          </w:p>
          <w:p w:rsidR="004938F1" w:rsidRPr="00A107D3" w:rsidRDefault="004938F1" w:rsidP="004938F1">
            <w:pPr>
              <w:spacing w:after="0" w:line="240" w:lineRule="auto"/>
              <w:ind w:firstLine="720"/>
              <w:jc w:val="both"/>
              <w:rPr>
                <w:rFonts w:ascii="Sylfaen" w:eastAsia="Times New Roman" w:hAnsi="Sylfaen"/>
                <w:sz w:val="20"/>
                <w:szCs w:val="20"/>
                <w:lang w:val="ka-GE" w:eastAsia="ru-RU"/>
              </w:rPr>
            </w:pPr>
            <w:r>
              <w:rPr>
                <w:rFonts w:ascii="Sylfaen" w:eastAsia="Times New Roman" w:hAnsi="Sylfaen"/>
                <w:noProof/>
                <w:sz w:val="20"/>
                <w:szCs w:val="20"/>
                <w:lang w:val="ka-GE" w:eastAsia="ru-RU"/>
              </w:rPr>
              <w:t>ნაშრომი</w:t>
            </w:r>
            <w:r w:rsidRPr="00346973">
              <w:rPr>
                <w:rFonts w:ascii="Sylfaen" w:eastAsia="Times New Roman" w:hAnsi="Sylfaen"/>
                <w:noProof/>
                <w:sz w:val="20"/>
                <w:szCs w:val="20"/>
                <w:lang w:val="ka-GE" w:eastAsia="ru-RU"/>
              </w:rPr>
              <w:t xml:space="preserve"> ითვლება დაცულად, თუ </w:t>
            </w:r>
            <w:r w:rsidRPr="00346973">
              <w:rPr>
                <w:rFonts w:ascii="Sylfaen" w:eastAsia="Times New Roman" w:hAnsi="Sylfaen"/>
                <w:noProof/>
                <w:sz w:val="20"/>
                <w:szCs w:val="20"/>
                <w:lang w:val="af-ZA" w:eastAsia="ru-RU"/>
              </w:rPr>
              <w:t>დისერტანტი მაქსიმალური 100 ქულიდან დააგროვებს მინიმუმ 51 ქულას.</w:t>
            </w:r>
          </w:p>
        </w:tc>
      </w:tr>
      <w:tr w:rsidR="009D7832" w:rsidRPr="00940E1C" w:rsidTr="006748FE">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40E1C" w:rsidRDefault="009D7832" w:rsidP="006748FE">
            <w:pPr>
              <w:spacing w:after="0" w:line="240" w:lineRule="auto"/>
              <w:rPr>
                <w:rFonts w:ascii="Sylfaen" w:hAnsi="Sylfaen" w:cs="Sylfaen"/>
                <w:b/>
                <w:bCs/>
                <w:color w:val="943634" w:themeColor="accent2" w:themeShade="BF"/>
                <w:sz w:val="20"/>
                <w:szCs w:val="20"/>
                <w:lang w:val="ka-GE"/>
              </w:rPr>
            </w:pPr>
            <w:r w:rsidRPr="00940E1C">
              <w:rPr>
                <w:rFonts w:ascii="Sylfaen" w:hAnsi="Sylfaen" w:cs="Sylfaen"/>
                <w:b/>
                <w:bCs/>
                <w:sz w:val="20"/>
                <w:szCs w:val="20"/>
                <w:lang w:val="ka-GE"/>
              </w:rPr>
              <w:lastRenderedPageBreak/>
              <w:t>დასაქმების სფეროები</w:t>
            </w:r>
          </w:p>
        </w:tc>
      </w:tr>
      <w:tr w:rsidR="009D7832" w:rsidRPr="00940E1C" w:rsidTr="006748FE">
        <w:tc>
          <w:tcPr>
            <w:tcW w:w="11307" w:type="dxa"/>
            <w:gridSpan w:val="4"/>
            <w:tcBorders>
              <w:top w:val="single" w:sz="18" w:space="0" w:color="auto"/>
              <w:left w:val="single" w:sz="18" w:space="0" w:color="auto"/>
              <w:bottom w:val="single" w:sz="18" w:space="0" w:color="auto"/>
              <w:right w:val="single" w:sz="18" w:space="0" w:color="auto"/>
            </w:tcBorders>
          </w:tcPr>
          <w:p w:rsidR="00DF68B6" w:rsidRPr="00940E1C" w:rsidRDefault="00DF68B6" w:rsidP="006748FE">
            <w:pPr>
              <w:numPr>
                <w:ilvl w:val="0"/>
                <w:numId w:val="7"/>
              </w:numPr>
              <w:autoSpaceDE w:val="0"/>
              <w:autoSpaceDN w:val="0"/>
              <w:adjustRightInd w:val="0"/>
              <w:spacing w:after="0" w:line="240" w:lineRule="auto"/>
              <w:rPr>
                <w:rFonts w:ascii="Sylfaen" w:hAnsi="Sylfaen" w:cs="Sylfaen"/>
                <w:sz w:val="20"/>
                <w:szCs w:val="20"/>
              </w:rPr>
            </w:pPr>
            <w:r w:rsidRPr="00940E1C">
              <w:rPr>
                <w:rFonts w:ascii="Sylfaen" w:hAnsi="Sylfaen" w:cs="Wingdings"/>
                <w:sz w:val="20"/>
                <w:szCs w:val="20"/>
              </w:rPr>
              <w:t></w:t>
            </w:r>
            <w:r w:rsidRPr="00940E1C">
              <w:rPr>
                <w:rFonts w:ascii="Sylfaen" w:hAnsi="Sylfaen" w:cs="Sylfaen"/>
                <w:sz w:val="20"/>
                <w:szCs w:val="20"/>
              </w:rPr>
              <w:t>ელექტრული სადგურები და სისტემები;</w:t>
            </w:r>
          </w:p>
          <w:p w:rsidR="00DF68B6" w:rsidRPr="00940E1C" w:rsidRDefault="00DF68B6" w:rsidP="006748FE">
            <w:pPr>
              <w:numPr>
                <w:ilvl w:val="0"/>
                <w:numId w:val="7"/>
              </w:numPr>
              <w:autoSpaceDE w:val="0"/>
              <w:autoSpaceDN w:val="0"/>
              <w:adjustRightInd w:val="0"/>
              <w:spacing w:after="0" w:line="240" w:lineRule="auto"/>
              <w:rPr>
                <w:rFonts w:ascii="Sylfaen" w:hAnsi="Sylfaen" w:cs="Sylfaen"/>
                <w:sz w:val="20"/>
                <w:szCs w:val="20"/>
              </w:rPr>
            </w:pPr>
            <w:r w:rsidRPr="00940E1C">
              <w:rPr>
                <w:rFonts w:ascii="Sylfaen" w:hAnsi="Sylfaen" w:cs="Sylfaen"/>
                <w:sz w:val="20"/>
                <w:szCs w:val="20"/>
                <w:lang w:val="ka-GE"/>
              </w:rPr>
              <w:t xml:space="preserve">    </w:t>
            </w:r>
            <w:r w:rsidRPr="00940E1C">
              <w:rPr>
                <w:rFonts w:ascii="Sylfaen" w:hAnsi="Sylfaen" w:cs="Sylfaen"/>
                <w:sz w:val="20"/>
                <w:szCs w:val="20"/>
              </w:rPr>
              <w:t>საქალაქო და სამრეწველო საწარმოთა ელექტრული ქსელები და ქვესადგურები;</w:t>
            </w:r>
          </w:p>
          <w:p w:rsidR="00DF68B6" w:rsidRPr="00940E1C" w:rsidRDefault="00DF68B6" w:rsidP="006748FE">
            <w:pPr>
              <w:numPr>
                <w:ilvl w:val="0"/>
                <w:numId w:val="7"/>
              </w:numPr>
              <w:autoSpaceDE w:val="0"/>
              <w:autoSpaceDN w:val="0"/>
              <w:adjustRightInd w:val="0"/>
              <w:spacing w:after="0" w:line="240" w:lineRule="auto"/>
              <w:rPr>
                <w:rFonts w:ascii="Sylfaen" w:hAnsi="Sylfaen" w:cs="Sylfaen"/>
                <w:sz w:val="20"/>
                <w:szCs w:val="20"/>
              </w:rPr>
            </w:pPr>
            <w:r w:rsidRPr="00940E1C">
              <w:rPr>
                <w:rFonts w:ascii="Sylfaen" w:hAnsi="Sylfaen" w:cs="Sylfaen"/>
                <w:sz w:val="20"/>
                <w:szCs w:val="20"/>
                <w:lang w:val="ka-GE"/>
              </w:rPr>
              <w:t xml:space="preserve">    </w:t>
            </w:r>
            <w:r w:rsidRPr="00940E1C">
              <w:rPr>
                <w:rFonts w:ascii="Sylfaen" w:hAnsi="Sylfaen" w:cs="Sylfaen"/>
                <w:sz w:val="20"/>
                <w:szCs w:val="20"/>
              </w:rPr>
              <w:t>მანაწილებელი და სადისტრიბუციო კომპანიები;</w:t>
            </w:r>
          </w:p>
          <w:p w:rsidR="00DF68B6" w:rsidRPr="00940E1C" w:rsidRDefault="00DF68B6" w:rsidP="006748FE">
            <w:pPr>
              <w:numPr>
                <w:ilvl w:val="0"/>
                <w:numId w:val="7"/>
              </w:numPr>
              <w:autoSpaceDE w:val="0"/>
              <w:autoSpaceDN w:val="0"/>
              <w:adjustRightInd w:val="0"/>
              <w:spacing w:after="0" w:line="240" w:lineRule="auto"/>
              <w:rPr>
                <w:rFonts w:ascii="Sylfaen" w:hAnsi="Sylfaen" w:cs="Sylfaen"/>
                <w:sz w:val="20"/>
                <w:szCs w:val="20"/>
              </w:rPr>
            </w:pPr>
            <w:r w:rsidRPr="00940E1C">
              <w:rPr>
                <w:rFonts w:ascii="Sylfaen" w:hAnsi="Sylfaen" w:cs="Sylfaen"/>
                <w:sz w:val="20"/>
                <w:szCs w:val="20"/>
                <w:lang w:val="ka-GE"/>
              </w:rPr>
              <w:t xml:space="preserve">    </w:t>
            </w:r>
            <w:r w:rsidRPr="00940E1C">
              <w:rPr>
                <w:rFonts w:ascii="Sylfaen" w:hAnsi="Sylfaen" w:cs="Sylfaen"/>
                <w:sz w:val="20"/>
                <w:szCs w:val="20"/>
              </w:rPr>
              <w:t>ენერგეტიკული დანადგარების დიაგნოსტიკისა და სერტიფიკაციის ცენტრები.</w:t>
            </w:r>
          </w:p>
          <w:p w:rsidR="00DF68B6" w:rsidRPr="00940E1C" w:rsidRDefault="00DF68B6" w:rsidP="006748FE">
            <w:pPr>
              <w:numPr>
                <w:ilvl w:val="0"/>
                <w:numId w:val="7"/>
              </w:numPr>
              <w:autoSpaceDE w:val="0"/>
              <w:autoSpaceDN w:val="0"/>
              <w:adjustRightInd w:val="0"/>
              <w:spacing w:after="0" w:line="240" w:lineRule="auto"/>
              <w:rPr>
                <w:rFonts w:ascii="Sylfaen" w:hAnsi="Sylfaen" w:cs="Sylfaen"/>
                <w:sz w:val="20"/>
                <w:szCs w:val="20"/>
              </w:rPr>
            </w:pPr>
            <w:r w:rsidRPr="00940E1C">
              <w:rPr>
                <w:rFonts w:ascii="Sylfaen" w:hAnsi="Sylfaen" w:cs="Sylfaen"/>
                <w:sz w:val="20"/>
                <w:szCs w:val="20"/>
                <w:lang w:val="ka-GE"/>
              </w:rPr>
              <w:t xml:space="preserve">    ენერგეტიკისა და წყალმომარაგების ეროვნული მარეგულირებელი კომისია</w:t>
            </w:r>
          </w:p>
          <w:p w:rsidR="00DF68B6" w:rsidRPr="00940E1C" w:rsidRDefault="00DF68B6" w:rsidP="006748FE">
            <w:pPr>
              <w:numPr>
                <w:ilvl w:val="0"/>
                <w:numId w:val="7"/>
              </w:numPr>
              <w:autoSpaceDE w:val="0"/>
              <w:autoSpaceDN w:val="0"/>
              <w:adjustRightInd w:val="0"/>
              <w:spacing w:after="0" w:line="240" w:lineRule="auto"/>
              <w:rPr>
                <w:rFonts w:ascii="Sylfaen" w:hAnsi="Sylfaen" w:cs="Sylfaen"/>
                <w:sz w:val="20"/>
                <w:szCs w:val="20"/>
              </w:rPr>
            </w:pPr>
            <w:r w:rsidRPr="00940E1C">
              <w:rPr>
                <w:rFonts w:ascii="Sylfaen" w:hAnsi="Sylfaen" w:cs="Sylfaen"/>
                <w:sz w:val="20"/>
                <w:szCs w:val="20"/>
                <w:lang w:val="ka-GE"/>
              </w:rPr>
              <w:t xml:space="preserve">    საპროექტო</w:t>
            </w:r>
            <w:r w:rsidRPr="00940E1C">
              <w:rPr>
                <w:rFonts w:ascii="Sylfaen" w:hAnsi="Sylfaen" w:cs="Sylfaen"/>
                <w:sz w:val="20"/>
                <w:szCs w:val="20"/>
                <w:lang w:val="af-ZA"/>
              </w:rPr>
              <w:t xml:space="preserve"> და სასწავლო-სამეცნიერო</w:t>
            </w:r>
            <w:r w:rsidRPr="00940E1C">
              <w:rPr>
                <w:rFonts w:ascii="Sylfaen" w:hAnsi="Sylfaen" w:cs="Sylfaen"/>
                <w:sz w:val="20"/>
                <w:szCs w:val="20"/>
                <w:lang w:val="ka-GE"/>
              </w:rPr>
              <w:t xml:space="preserve"> ორგანიზაციებში</w:t>
            </w:r>
            <w:r w:rsidRPr="00940E1C">
              <w:rPr>
                <w:rFonts w:ascii="Sylfaen" w:hAnsi="Sylfaen" w:cs="Sylfaen"/>
                <w:sz w:val="20"/>
                <w:szCs w:val="20"/>
                <w:lang w:val="af-ZA"/>
              </w:rPr>
              <w:t>.</w:t>
            </w:r>
          </w:p>
          <w:p w:rsidR="009D7832" w:rsidRPr="00940E1C" w:rsidRDefault="009D7832" w:rsidP="006748FE">
            <w:pPr>
              <w:spacing w:after="0" w:line="240" w:lineRule="auto"/>
              <w:rPr>
                <w:rFonts w:ascii="Sylfaen" w:hAnsi="Sylfaen" w:cs="Sylfaen"/>
                <w:b/>
                <w:bCs/>
                <w:sz w:val="20"/>
                <w:szCs w:val="20"/>
                <w:lang w:val="ka-GE"/>
              </w:rPr>
            </w:pPr>
          </w:p>
        </w:tc>
      </w:tr>
      <w:tr w:rsidR="009D7832" w:rsidRPr="00940E1C" w:rsidTr="006748FE">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40E1C" w:rsidRDefault="009D7832" w:rsidP="006748FE">
            <w:pPr>
              <w:spacing w:after="0" w:line="240" w:lineRule="auto"/>
              <w:rPr>
                <w:rFonts w:ascii="Sylfaen" w:hAnsi="Sylfaen" w:cs="Sylfaen"/>
                <w:b/>
                <w:bCs/>
                <w:color w:val="943634" w:themeColor="accent2" w:themeShade="BF"/>
                <w:sz w:val="20"/>
                <w:szCs w:val="20"/>
                <w:lang w:val="ka-GE"/>
              </w:rPr>
            </w:pPr>
            <w:r w:rsidRPr="00940E1C">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9D7832" w:rsidRPr="00940E1C" w:rsidTr="006748FE">
        <w:trPr>
          <w:trHeight w:val="7896"/>
        </w:trPr>
        <w:tc>
          <w:tcPr>
            <w:tcW w:w="11307" w:type="dxa"/>
            <w:gridSpan w:val="4"/>
            <w:tcBorders>
              <w:top w:val="single" w:sz="18" w:space="0" w:color="auto"/>
              <w:left w:val="single" w:sz="18" w:space="0" w:color="auto"/>
              <w:bottom w:val="single" w:sz="4" w:space="0" w:color="auto"/>
              <w:right w:val="single" w:sz="18" w:space="0" w:color="auto"/>
            </w:tcBorders>
          </w:tcPr>
          <w:p w:rsidR="00DF68B6" w:rsidRPr="00940E1C" w:rsidRDefault="00DF68B6" w:rsidP="006748FE">
            <w:pPr>
              <w:numPr>
                <w:ilvl w:val="0"/>
                <w:numId w:val="8"/>
              </w:numPr>
              <w:spacing w:after="0" w:line="240" w:lineRule="auto"/>
              <w:jc w:val="both"/>
              <w:rPr>
                <w:rFonts w:ascii="Sylfaen" w:hAnsi="Sylfaen"/>
                <w:sz w:val="20"/>
                <w:szCs w:val="20"/>
                <w:lang w:val="ka-GE"/>
              </w:rPr>
            </w:pPr>
            <w:r w:rsidRPr="00940E1C">
              <w:rPr>
                <w:rFonts w:ascii="Sylfaen" w:hAnsi="Sylfaen"/>
                <w:sz w:val="20"/>
                <w:szCs w:val="20"/>
                <w:lang w:val="af-ZA"/>
              </w:rPr>
              <w:lastRenderedPageBreak/>
              <w:t xml:space="preserve">ფაკულტეტის </w:t>
            </w:r>
            <w:r w:rsidRPr="00940E1C">
              <w:rPr>
                <w:rFonts w:ascii="Sylfaen" w:hAnsi="Sylfaen"/>
                <w:sz w:val="20"/>
                <w:szCs w:val="20"/>
                <w:lang w:val="ka-GE"/>
              </w:rPr>
              <w:t>სამეცნიერო-ტექნიკური ბიბლიოთეკ</w:t>
            </w:r>
            <w:r w:rsidRPr="00940E1C">
              <w:rPr>
                <w:rFonts w:ascii="Sylfaen" w:hAnsi="Sylfaen"/>
                <w:sz w:val="20"/>
                <w:szCs w:val="20"/>
                <w:lang w:val="af-ZA"/>
              </w:rPr>
              <w:t>ა</w:t>
            </w:r>
            <w:r w:rsidRPr="00940E1C">
              <w:rPr>
                <w:rFonts w:ascii="Sylfaen" w:hAnsi="Sylfaen"/>
                <w:sz w:val="20"/>
                <w:szCs w:val="20"/>
                <w:lang w:val="ka-GE"/>
              </w:rPr>
              <w:t>;</w:t>
            </w:r>
          </w:p>
          <w:p w:rsidR="00DF68B6" w:rsidRPr="00940E1C" w:rsidRDefault="00DF68B6" w:rsidP="006748FE">
            <w:pPr>
              <w:numPr>
                <w:ilvl w:val="0"/>
                <w:numId w:val="8"/>
              </w:numPr>
              <w:spacing w:after="0" w:line="240" w:lineRule="auto"/>
              <w:jc w:val="both"/>
              <w:rPr>
                <w:rFonts w:ascii="Sylfaen" w:hAnsi="Sylfaen"/>
                <w:sz w:val="20"/>
                <w:szCs w:val="20"/>
                <w:lang w:val="ka-GE"/>
              </w:rPr>
            </w:pPr>
            <w:r w:rsidRPr="00940E1C">
              <w:rPr>
                <w:rFonts w:ascii="Sylfaen" w:hAnsi="Sylfaen"/>
                <w:sz w:val="20"/>
                <w:szCs w:val="20"/>
                <w:lang w:val="ka-GE"/>
              </w:rPr>
              <w:t>ელექტროენერგეტიკის სფეროში მომუშავე პროფესორ-მასწავლებელთა მიერ შექმნილი დამხმარე მეთოდური მასალები;</w:t>
            </w:r>
          </w:p>
          <w:p w:rsidR="00DF68B6" w:rsidRPr="00940E1C" w:rsidRDefault="00DF68B6" w:rsidP="006748FE">
            <w:pPr>
              <w:numPr>
                <w:ilvl w:val="0"/>
                <w:numId w:val="8"/>
              </w:numPr>
              <w:spacing w:after="0" w:line="240" w:lineRule="auto"/>
              <w:jc w:val="both"/>
              <w:rPr>
                <w:rFonts w:ascii="Sylfaen" w:hAnsi="Sylfaen"/>
                <w:sz w:val="20"/>
                <w:szCs w:val="20"/>
                <w:lang w:val="ka-GE"/>
              </w:rPr>
            </w:pPr>
            <w:r w:rsidRPr="00940E1C">
              <w:rPr>
                <w:rFonts w:ascii="Sylfaen" w:hAnsi="Sylfaen"/>
                <w:sz w:val="20"/>
                <w:szCs w:val="20"/>
                <w:lang w:val="ka-GE"/>
              </w:rPr>
              <w:t>საინჟინრო-ტექნიკური მიმართულების ტექნოლოგიური კაბინეტ-ლაბორატორიები;</w:t>
            </w:r>
          </w:p>
          <w:p w:rsidR="00DF68B6" w:rsidRPr="00940E1C" w:rsidRDefault="00DF68B6" w:rsidP="006748FE">
            <w:pPr>
              <w:numPr>
                <w:ilvl w:val="0"/>
                <w:numId w:val="8"/>
              </w:numPr>
              <w:spacing w:after="0" w:line="240" w:lineRule="auto"/>
              <w:jc w:val="both"/>
              <w:rPr>
                <w:rFonts w:ascii="Sylfaen" w:hAnsi="Sylfaen"/>
                <w:sz w:val="20"/>
                <w:szCs w:val="20"/>
                <w:lang w:val="ka-GE"/>
              </w:rPr>
            </w:pPr>
            <w:r w:rsidRPr="00940E1C">
              <w:rPr>
                <w:rFonts w:ascii="Sylfaen" w:hAnsi="Sylfaen"/>
                <w:sz w:val="20"/>
                <w:szCs w:val="20"/>
                <w:lang w:val="af-ZA"/>
              </w:rPr>
              <w:t>ფაკულტეტის</w:t>
            </w:r>
            <w:r w:rsidRPr="00940E1C">
              <w:rPr>
                <w:rFonts w:ascii="Sylfaen" w:hAnsi="Sylfaen"/>
                <w:sz w:val="20"/>
                <w:szCs w:val="20"/>
                <w:lang w:val="ka-GE"/>
              </w:rPr>
              <w:t>ა და დეპარტამენტის  კომპიუტერული ცენტრები;</w:t>
            </w:r>
          </w:p>
          <w:p w:rsidR="00DF68B6" w:rsidRPr="00940E1C" w:rsidRDefault="00DF68B6" w:rsidP="006748FE">
            <w:pPr>
              <w:numPr>
                <w:ilvl w:val="1"/>
                <w:numId w:val="8"/>
              </w:numPr>
              <w:spacing w:after="0" w:line="240" w:lineRule="auto"/>
              <w:jc w:val="both"/>
              <w:rPr>
                <w:rFonts w:ascii="Sylfaen" w:hAnsi="Sylfaen"/>
                <w:sz w:val="20"/>
                <w:szCs w:val="20"/>
                <w:lang w:val="ka-GE"/>
              </w:rPr>
            </w:pPr>
            <w:r w:rsidRPr="00940E1C">
              <w:rPr>
                <w:rFonts w:ascii="Sylfaen" w:hAnsi="Sylfaen"/>
                <w:sz w:val="20"/>
                <w:szCs w:val="20"/>
                <w:lang w:val="ka-GE"/>
              </w:rPr>
              <w:t>ელექტროტექნიკური დეპარტამენტის კომპიუტერული კლასი - 15 კომპიუტერი , აღჭურვილი საოფისე და სასწავლო პროგრამული უზრუნველყოფით (Math CAD, MatLAB, Microsoft Project)</w:t>
            </w:r>
          </w:p>
          <w:p w:rsidR="004F5043" w:rsidRPr="00940E1C" w:rsidRDefault="00DF68B6" w:rsidP="006748FE">
            <w:pPr>
              <w:numPr>
                <w:ilvl w:val="0"/>
                <w:numId w:val="8"/>
              </w:numPr>
              <w:spacing w:after="0" w:line="240" w:lineRule="auto"/>
              <w:jc w:val="both"/>
              <w:rPr>
                <w:rFonts w:ascii="Sylfaen" w:hAnsi="Sylfaen"/>
                <w:sz w:val="20"/>
                <w:szCs w:val="20"/>
                <w:lang w:val="ka-GE"/>
              </w:rPr>
            </w:pPr>
            <w:r w:rsidRPr="00940E1C">
              <w:rPr>
                <w:rFonts w:ascii="Sylfaen" w:hAnsi="Sylfaen"/>
                <w:sz w:val="20"/>
                <w:szCs w:val="20"/>
                <w:lang w:val="ka-GE"/>
              </w:rPr>
              <w:t>ელექტროტექნიკური დეპარტამენტის  ლაბორატორიები:</w:t>
            </w:r>
          </w:p>
          <w:p w:rsidR="004F5043" w:rsidRPr="00940E1C" w:rsidRDefault="004F5043" w:rsidP="006748FE">
            <w:pPr>
              <w:ind w:left="900" w:hanging="180"/>
              <w:rPr>
                <w:rFonts w:ascii="Sylfaen" w:eastAsia="Arial Unicode MS" w:hAnsi="Sylfaen" w:cs="Arial Unicode MS"/>
                <w:sz w:val="20"/>
                <w:szCs w:val="20"/>
                <w:lang w:val="af-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409"/>
              <w:gridCol w:w="1134"/>
              <w:gridCol w:w="1560"/>
            </w:tblGrid>
            <w:tr w:rsidR="004F5043" w:rsidRPr="00940E1C" w:rsidTr="00940E1C">
              <w:tc>
                <w:tcPr>
                  <w:tcW w:w="4957" w:type="dxa"/>
                </w:tcPr>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ლაბორატორიის</w:t>
                  </w:r>
                </w:p>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დასახელება</w:t>
                  </w:r>
                </w:p>
              </w:tc>
              <w:tc>
                <w:tcPr>
                  <w:tcW w:w="2409" w:type="dxa"/>
                </w:tcPr>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მოწყობილობის</w:t>
                  </w:r>
                </w:p>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ჩამონათვალი</w:t>
                  </w:r>
                </w:p>
              </w:tc>
              <w:tc>
                <w:tcPr>
                  <w:tcW w:w="1134" w:type="dxa"/>
                </w:tcPr>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რაოდენობა</w:t>
                  </w:r>
                </w:p>
              </w:tc>
              <w:tc>
                <w:tcPr>
                  <w:tcW w:w="1560" w:type="dxa"/>
                </w:tcPr>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აუდიტორია,</w:t>
                  </w:r>
                </w:p>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 xml:space="preserve">კორპუსი. </w:t>
                  </w:r>
                </w:p>
              </w:tc>
            </w:tr>
            <w:tr w:rsidR="004F5043" w:rsidRPr="00940E1C" w:rsidTr="00940E1C">
              <w:tc>
                <w:tcPr>
                  <w:tcW w:w="4957" w:type="dxa"/>
                  <w:vMerge w:val="restart"/>
                </w:tcPr>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ელექტროტექნიკის</w:t>
                  </w:r>
                </w:p>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თეორიული საფუძვლები</w:t>
                  </w:r>
                </w:p>
              </w:tc>
              <w:tc>
                <w:tcPr>
                  <w:tcW w:w="2409" w:type="dxa"/>
                </w:tcPr>
                <w:p w:rsidR="004F5043" w:rsidRPr="00940E1C" w:rsidRDefault="004F5043" w:rsidP="000862AC">
                  <w:pPr>
                    <w:framePr w:hSpace="180" w:wrap="around" w:vAnchor="text" w:hAnchor="page" w:x="581" w:y="485"/>
                    <w:rPr>
                      <w:rFonts w:ascii="Sylfaen" w:hAnsi="Sylfaen" w:cs="Sylfaen"/>
                      <w:sz w:val="20"/>
                      <w:szCs w:val="20"/>
                    </w:rPr>
                  </w:pPr>
                  <w:r w:rsidRPr="00940E1C">
                    <w:rPr>
                      <w:rFonts w:ascii="Sylfaen" w:hAnsi="Sylfaen" w:cs="Sylfaen"/>
                      <w:sz w:val="20"/>
                      <w:szCs w:val="20"/>
                      <w:lang w:val="ka-GE"/>
                    </w:rPr>
                    <w:t>სასწავლო სტენდი</w:t>
                  </w:r>
                  <w:r w:rsidRPr="00940E1C">
                    <w:rPr>
                      <w:rFonts w:ascii="Sylfaen" w:hAnsi="Sylfaen" w:cs="Sylfaen"/>
                      <w:sz w:val="20"/>
                      <w:szCs w:val="20"/>
                    </w:rPr>
                    <w:t xml:space="preserve"> ЛЕС-5</w:t>
                  </w:r>
                </w:p>
              </w:tc>
              <w:tc>
                <w:tcPr>
                  <w:tcW w:w="1134"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3</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rPr>
                    <w:t>203</w:t>
                  </w:r>
                  <w:r w:rsidRPr="00940E1C">
                    <w:rPr>
                      <w:rFonts w:ascii="Sylfaen" w:hAnsi="Sylfaen"/>
                      <w:sz w:val="20"/>
                      <w:szCs w:val="20"/>
                      <w:lang w:val="ka-GE"/>
                    </w:rPr>
                    <w:t>,2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rPr>
                  </w:pPr>
                </w:p>
              </w:tc>
              <w:tc>
                <w:tcPr>
                  <w:tcW w:w="2409" w:type="dxa"/>
                </w:tcPr>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სასწავლო სტენდი</w:t>
                  </w:r>
                  <w:r w:rsidRPr="00940E1C">
                    <w:rPr>
                      <w:rFonts w:ascii="Sylfaen" w:hAnsi="Sylfaen" w:cs="Sylfaen"/>
                      <w:sz w:val="20"/>
                      <w:szCs w:val="20"/>
                    </w:rPr>
                    <w:t xml:space="preserve"> СИПЕМ-3</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 xml:space="preserve">1 </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203,2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rPr>
                  </w:pPr>
                </w:p>
              </w:tc>
              <w:tc>
                <w:tcPr>
                  <w:tcW w:w="2409" w:type="dxa"/>
                </w:tcPr>
                <w:p w:rsidR="004F5043" w:rsidRPr="00940E1C" w:rsidRDefault="004F5043" w:rsidP="000862AC">
                  <w:pPr>
                    <w:framePr w:hSpace="180" w:wrap="around" w:vAnchor="text" w:hAnchor="page" w:x="581" w:y="485"/>
                    <w:rPr>
                      <w:rFonts w:ascii="Sylfaen" w:hAnsi="Sylfaen" w:cs="Sylfaen"/>
                      <w:sz w:val="20"/>
                      <w:szCs w:val="20"/>
                      <w:lang w:val="ka-GE"/>
                    </w:rPr>
                  </w:pPr>
                  <w:r w:rsidRPr="00940E1C">
                    <w:rPr>
                      <w:rFonts w:ascii="Sylfaen" w:hAnsi="Sylfaen" w:cs="Sylfaen"/>
                      <w:sz w:val="20"/>
                      <w:szCs w:val="20"/>
                      <w:lang w:val="ka-GE"/>
                    </w:rPr>
                    <w:t>ავტოტრანსფორმატორი</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203,2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ძალოვანი სამფაზა</w:t>
                  </w:r>
                </w:p>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ტრანსფორმატორი</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4</w:t>
                  </w:r>
                </w:p>
                <w:p w:rsidR="004F5043" w:rsidRPr="00940E1C" w:rsidRDefault="004F5043" w:rsidP="000862AC">
                  <w:pPr>
                    <w:framePr w:hSpace="180" w:wrap="around" w:vAnchor="text" w:hAnchor="page" w:x="581" w:y="485"/>
                    <w:rPr>
                      <w:rFonts w:ascii="Sylfaen" w:hAnsi="Sylfaen"/>
                      <w:sz w:val="20"/>
                      <w:szCs w:val="20"/>
                      <w:lang w:val="ka-GE"/>
                    </w:rPr>
                  </w:pP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203,2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ამპერმეტრი </w:t>
                  </w:r>
                  <w:r w:rsidRPr="00940E1C">
                    <w:rPr>
                      <w:rFonts w:ascii="Sylfaen" w:hAnsi="Sylfaen"/>
                      <w:sz w:val="20"/>
                      <w:szCs w:val="20"/>
                    </w:rPr>
                    <w:t>Д 5004</w:t>
                  </w:r>
                </w:p>
              </w:tc>
              <w:tc>
                <w:tcPr>
                  <w:tcW w:w="1134"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4</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rPr>
                    <w:t>203</w:t>
                  </w:r>
                  <w:r w:rsidRPr="00940E1C">
                    <w:rPr>
                      <w:rFonts w:ascii="Sylfaen" w:hAnsi="Sylfaen"/>
                      <w:sz w:val="20"/>
                      <w:szCs w:val="20"/>
                      <w:lang w:val="ka-GE"/>
                    </w:rPr>
                    <w:t>,2</w:t>
                  </w:r>
                </w:p>
              </w:tc>
            </w:tr>
            <w:tr w:rsidR="004F5043" w:rsidRPr="00940E1C" w:rsidTr="00940E1C">
              <w:tc>
                <w:tcPr>
                  <w:tcW w:w="4957" w:type="dxa"/>
                  <w:vMerge w:val="restart"/>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ელექტრული მანქანები</w:t>
                  </w:r>
                </w:p>
              </w:tc>
              <w:tc>
                <w:tcPr>
                  <w:tcW w:w="2409"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ვოლტმეტრი </w:t>
                  </w:r>
                  <w:r w:rsidRPr="00940E1C">
                    <w:rPr>
                      <w:rFonts w:ascii="Sylfaen" w:hAnsi="Sylfaen"/>
                      <w:sz w:val="20"/>
                      <w:szCs w:val="20"/>
                    </w:rPr>
                    <w:t>Д 566</w:t>
                  </w:r>
                </w:p>
              </w:tc>
              <w:tc>
                <w:tcPr>
                  <w:tcW w:w="1134"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4</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rPr>
                    <w:t>203</w:t>
                  </w:r>
                  <w:r w:rsidRPr="00940E1C">
                    <w:rPr>
                      <w:rFonts w:ascii="Sylfaen" w:hAnsi="Sylfaen"/>
                      <w:sz w:val="20"/>
                      <w:szCs w:val="20"/>
                      <w:lang w:val="ka-GE"/>
                    </w:rPr>
                    <w:t>,2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კონდენსატორების წყობილი</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203,2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ინდუქციურობის კოჭი  </w:t>
                  </w:r>
                  <w:r w:rsidRPr="00940E1C">
                    <w:rPr>
                      <w:rFonts w:ascii="Sylfaen" w:hAnsi="Sylfaen"/>
                      <w:sz w:val="20"/>
                      <w:szCs w:val="20"/>
                    </w:rPr>
                    <w:t>P547</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203,2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ელექტრო ძრავები</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9</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203,2</w:t>
                  </w:r>
                </w:p>
              </w:tc>
            </w:tr>
            <w:tr w:rsidR="004F5043" w:rsidRPr="00940E1C" w:rsidTr="00940E1C">
              <w:tc>
                <w:tcPr>
                  <w:tcW w:w="4957" w:type="dxa"/>
                  <w:vMerge w:val="restart"/>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 xml:space="preserve">ელექტროტექნიკა </w:t>
                  </w:r>
                </w:p>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და ელექტრონიკის საფუძვლები</w:t>
                  </w:r>
                </w:p>
              </w:tc>
              <w:tc>
                <w:tcPr>
                  <w:tcW w:w="2409"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 xml:space="preserve">სასწავლო სტენდი  </w:t>
                  </w:r>
                  <w:r w:rsidRPr="00940E1C">
                    <w:rPr>
                      <w:rFonts w:ascii="Sylfaen" w:hAnsi="Sylfaen" w:cs="Sylfaen"/>
                      <w:sz w:val="20"/>
                      <w:szCs w:val="20"/>
                    </w:rPr>
                    <w:t>ЛЕС-5</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4</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202,2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cs="Sylfaen"/>
                      <w:sz w:val="20"/>
                      <w:szCs w:val="20"/>
                      <w:lang w:val="ka-GE"/>
                    </w:rPr>
                    <w:t>სასწავლო სტენდი</w:t>
                  </w:r>
                  <w:r w:rsidRPr="00940E1C">
                    <w:rPr>
                      <w:rFonts w:ascii="Sylfaen" w:hAnsi="Sylfaen" w:cs="Sylfaen"/>
                      <w:sz w:val="20"/>
                      <w:szCs w:val="20"/>
                    </w:rPr>
                    <w:t xml:space="preserve"> СИПЕМ-3</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202,2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ვოლტამპერმეტრი </w:t>
                  </w:r>
                  <w:r w:rsidRPr="00940E1C">
                    <w:rPr>
                      <w:rFonts w:ascii="Sylfaen" w:hAnsi="Sylfaen"/>
                      <w:sz w:val="20"/>
                      <w:szCs w:val="20"/>
                    </w:rPr>
                    <w:t>M2051</w:t>
                  </w:r>
                </w:p>
              </w:tc>
              <w:tc>
                <w:tcPr>
                  <w:tcW w:w="1134"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8</w:t>
                  </w:r>
                </w:p>
              </w:tc>
              <w:tc>
                <w:tcPr>
                  <w:tcW w:w="1560"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202,2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lang w:val="ka-GE"/>
                    </w:rPr>
                    <w:t>ვატმეტრი</w:t>
                  </w:r>
                  <w:r w:rsidRPr="00940E1C">
                    <w:rPr>
                      <w:rFonts w:ascii="Sylfaen" w:hAnsi="Sylfaen"/>
                      <w:sz w:val="20"/>
                      <w:szCs w:val="20"/>
                    </w:rPr>
                    <w:t xml:space="preserve"> Д 5004</w:t>
                  </w:r>
                </w:p>
              </w:tc>
              <w:tc>
                <w:tcPr>
                  <w:tcW w:w="1134"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8</w:t>
                  </w:r>
                </w:p>
              </w:tc>
              <w:tc>
                <w:tcPr>
                  <w:tcW w:w="1560"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210,2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ოსცილოგრაფი </w:t>
                  </w:r>
                  <w:r w:rsidRPr="00940E1C">
                    <w:rPr>
                      <w:rFonts w:ascii="Sylfaen" w:hAnsi="Sylfaen"/>
                      <w:sz w:val="20"/>
                      <w:szCs w:val="20"/>
                    </w:rPr>
                    <w:t>С1-72</w:t>
                  </w:r>
                </w:p>
              </w:tc>
              <w:tc>
                <w:tcPr>
                  <w:tcW w:w="1134"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2</w:t>
                  </w:r>
                </w:p>
              </w:tc>
              <w:tc>
                <w:tcPr>
                  <w:tcW w:w="1560" w:type="dxa"/>
                </w:tcPr>
                <w:p w:rsidR="004F5043" w:rsidRPr="00940E1C" w:rsidRDefault="004F5043" w:rsidP="000862AC">
                  <w:pPr>
                    <w:framePr w:hSpace="180" w:wrap="around" w:vAnchor="text" w:hAnchor="page" w:x="581" w:y="485"/>
                    <w:rPr>
                      <w:rFonts w:ascii="Sylfaen" w:hAnsi="Sylfaen"/>
                      <w:sz w:val="20"/>
                      <w:szCs w:val="20"/>
                    </w:rPr>
                  </w:pPr>
                  <w:r w:rsidRPr="00940E1C">
                    <w:rPr>
                      <w:rFonts w:ascii="Sylfaen" w:hAnsi="Sylfaen"/>
                      <w:sz w:val="20"/>
                      <w:szCs w:val="20"/>
                    </w:rPr>
                    <w:t>210</w:t>
                  </w:r>
                  <w:r w:rsidRPr="00940E1C">
                    <w:rPr>
                      <w:rFonts w:ascii="Sylfaen" w:hAnsi="Sylfaen"/>
                      <w:sz w:val="20"/>
                      <w:szCs w:val="20"/>
                      <w:lang w:val="ka-GE"/>
                    </w:rPr>
                    <w:t>,</w:t>
                  </w:r>
                  <w:r w:rsidRPr="00940E1C">
                    <w:rPr>
                      <w:rFonts w:ascii="Sylfaen" w:hAnsi="Sylfaen"/>
                      <w:sz w:val="20"/>
                      <w:szCs w:val="20"/>
                    </w:rPr>
                    <w:t>2</w:t>
                  </w:r>
                </w:p>
              </w:tc>
            </w:tr>
            <w:tr w:rsidR="004F5043" w:rsidRPr="00940E1C" w:rsidTr="00940E1C">
              <w:tc>
                <w:tcPr>
                  <w:tcW w:w="4957" w:type="dxa"/>
                  <w:vMerge/>
                </w:tcPr>
                <w:p w:rsidR="004F5043" w:rsidRPr="00940E1C" w:rsidRDefault="004F5043" w:rsidP="000862AC">
                  <w:pPr>
                    <w:framePr w:hSpace="180" w:wrap="around" w:vAnchor="text" w:hAnchor="page" w:x="581" w:y="485"/>
                    <w:rPr>
                      <w:rFonts w:ascii="Sylfaen" w:hAnsi="Sylfaen"/>
                      <w:sz w:val="20"/>
                      <w:szCs w:val="20"/>
                      <w:lang w:val="ka-GE"/>
                    </w:rPr>
                  </w:pPr>
                </w:p>
              </w:tc>
              <w:tc>
                <w:tcPr>
                  <w:tcW w:w="2409"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ავტოტრანსფორმატორი</w:t>
                  </w:r>
                </w:p>
              </w:tc>
              <w:tc>
                <w:tcPr>
                  <w:tcW w:w="1134"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w:t>
                  </w:r>
                </w:p>
              </w:tc>
              <w:tc>
                <w:tcPr>
                  <w:tcW w:w="1560" w:type="dxa"/>
                </w:tcPr>
                <w:p w:rsidR="004F5043" w:rsidRPr="00940E1C" w:rsidRDefault="004F5043"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210,2</w:t>
                  </w:r>
                </w:p>
              </w:tc>
            </w:tr>
            <w:tr w:rsidR="00940E1C" w:rsidRPr="00940E1C" w:rsidTr="00940E1C">
              <w:tc>
                <w:tcPr>
                  <w:tcW w:w="4957" w:type="dxa"/>
                  <w:vMerge w:val="restart"/>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განახლებადი ენერგიის წყაროები</w:t>
                  </w:r>
                </w:p>
              </w:tc>
              <w:tc>
                <w:tcPr>
                  <w:tcW w:w="2409"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ბარომეტრი</w:t>
                  </w:r>
                </w:p>
              </w:tc>
              <w:tc>
                <w:tcPr>
                  <w:tcW w:w="1134"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227,2</w:t>
                  </w:r>
                </w:p>
              </w:tc>
            </w:tr>
            <w:tr w:rsidR="00940E1C" w:rsidRPr="00940E1C" w:rsidTr="00940E1C">
              <w:tc>
                <w:tcPr>
                  <w:tcW w:w="4957" w:type="dxa"/>
                  <w:vMerge/>
                </w:tcPr>
                <w:p w:rsidR="00940E1C" w:rsidRPr="00940E1C" w:rsidRDefault="00940E1C" w:rsidP="000862AC">
                  <w:pPr>
                    <w:framePr w:hSpace="180" w:wrap="around" w:vAnchor="text" w:hAnchor="page" w:x="581" w:y="485"/>
                    <w:rPr>
                      <w:rFonts w:ascii="Sylfaen" w:hAnsi="Sylfaen"/>
                      <w:sz w:val="20"/>
                      <w:szCs w:val="20"/>
                      <w:lang w:val="ka-GE"/>
                    </w:rPr>
                  </w:pPr>
                </w:p>
              </w:tc>
              <w:tc>
                <w:tcPr>
                  <w:tcW w:w="2409"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ფსიქრომეტრი</w:t>
                  </w:r>
                </w:p>
              </w:tc>
              <w:tc>
                <w:tcPr>
                  <w:tcW w:w="1134"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227,2</w:t>
                  </w:r>
                </w:p>
              </w:tc>
            </w:tr>
            <w:tr w:rsidR="00940E1C" w:rsidRPr="00940E1C" w:rsidTr="00940E1C">
              <w:tc>
                <w:tcPr>
                  <w:tcW w:w="4957" w:type="dxa"/>
                  <w:vMerge/>
                </w:tcPr>
                <w:p w:rsidR="00940E1C" w:rsidRPr="00940E1C" w:rsidRDefault="00940E1C" w:rsidP="000862AC">
                  <w:pPr>
                    <w:framePr w:hSpace="180" w:wrap="around" w:vAnchor="text" w:hAnchor="page" w:x="581" w:y="485"/>
                    <w:rPr>
                      <w:rFonts w:ascii="Sylfaen" w:hAnsi="Sylfaen"/>
                      <w:sz w:val="20"/>
                      <w:szCs w:val="20"/>
                      <w:lang w:val="ka-GE"/>
                    </w:rPr>
                  </w:pPr>
                </w:p>
              </w:tc>
              <w:tc>
                <w:tcPr>
                  <w:tcW w:w="2409"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ანენომეტრი</w:t>
                  </w:r>
                </w:p>
              </w:tc>
              <w:tc>
                <w:tcPr>
                  <w:tcW w:w="1134"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227,2</w:t>
                  </w:r>
                </w:p>
              </w:tc>
            </w:tr>
            <w:tr w:rsidR="00940E1C" w:rsidRPr="00940E1C" w:rsidTr="00940E1C">
              <w:tc>
                <w:tcPr>
                  <w:tcW w:w="4957" w:type="dxa"/>
                  <w:vMerge/>
                </w:tcPr>
                <w:p w:rsidR="00940E1C" w:rsidRPr="00940E1C" w:rsidRDefault="00940E1C" w:rsidP="000862AC">
                  <w:pPr>
                    <w:framePr w:hSpace="180" w:wrap="around" w:vAnchor="text" w:hAnchor="page" w:x="581" w:y="485"/>
                    <w:rPr>
                      <w:rFonts w:ascii="Sylfaen" w:hAnsi="Sylfaen"/>
                      <w:sz w:val="20"/>
                      <w:szCs w:val="20"/>
                      <w:lang w:val="ka-GE"/>
                    </w:rPr>
                  </w:pPr>
                </w:p>
              </w:tc>
              <w:tc>
                <w:tcPr>
                  <w:tcW w:w="2409" w:type="dxa"/>
                </w:tcPr>
                <w:p w:rsidR="00940E1C" w:rsidRPr="00940E1C" w:rsidRDefault="00940E1C"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ტახომეტრი </w:t>
                  </w:r>
                  <w:r w:rsidRPr="00940E1C">
                    <w:rPr>
                      <w:rFonts w:ascii="Sylfaen" w:hAnsi="Sylfaen"/>
                      <w:sz w:val="20"/>
                      <w:szCs w:val="20"/>
                    </w:rPr>
                    <w:t>ФТЧ</w:t>
                  </w:r>
                </w:p>
              </w:tc>
              <w:tc>
                <w:tcPr>
                  <w:tcW w:w="1134"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227,2</w:t>
                  </w:r>
                </w:p>
              </w:tc>
            </w:tr>
            <w:tr w:rsidR="00940E1C" w:rsidRPr="00940E1C" w:rsidTr="00940E1C">
              <w:tc>
                <w:tcPr>
                  <w:tcW w:w="4957" w:type="dxa"/>
                  <w:vMerge/>
                </w:tcPr>
                <w:p w:rsidR="00940E1C" w:rsidRPr="00940E1C" w:rsidRDefault="00940E1C" w:rsidP="000862AC">
                  <w:pPr>
                    <w:framePr w:hSpace="180" w:wrap="around" w:vAnchor="text" w:hAnchor="page" w:x="581" w:y="485"/>
                    <w:rPr>
                      <w:rFonts w:ascii="Sylfaen" w:hAnsi="Sylfaen"/>
                      <w:sz w:val="20"/>
                      <w:szCs w:val="20"/>
                      <w:lang w:val="ka-GE"/>
                    </w:rPr>
                  </w:pPr>
                </w:p>
              </w:tc>
              <w:tc>
                <w:tcPr>
                  <w:tcW w:w="2409"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თერმოგრაფი</w:t>
                  </w:r>
                </w:p>
              </w:tc>
              <w:tc>
                <w:tcPr>
                  <w:tcW w:w="1134"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227,2</w:t>
                  </w:r>
                </w:p>
              </w:tc>
            </w:tr>
            <w:tr w:rsidR="00940E1C" w:rsidRPr="00940E1C" w:rsidTr="00940E1C">
              <w:tc>
                <w:tcPr>
                  <w:tcW w:w="4957" w:type="dxa"/>
                  <w:vMerge/>
                </w:tcPr>
                <w:p w:rsidR="00940E1C" w:rsidRPr="00940E1C" w:rsidRDefault="00940E1C" w:rsidP="000862AC">
                  <w:pPr>
                    <w:framePr w:hSpace="180" w:wrap="around" w:vAnchor="text" w:hAnchor="page" w:x="581" w:y="485"/>
                    <w:rPr>
                      <w:rFonts w:ascii="Sylfaen" w:hAnsi="Sylfaen"/>
                      <w:sz w:val="20"/>
                      <w:szCs w:val="20"/>
                      <w:lang w:val="ka-GE"/>
                    </w:rPr>
                  </w:pPr>
                </w:p>
              </w:tc>
              <w:tc>
                <w:tcPr>
                  <w:tcW w:w="2409"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ბარეოგრაფი</w:t>
                  </w:r>
                </w:p>
              </w:tc>
              <w:tc>
                <w:tcPr>
                  <w:tcW w:w="1134"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227,2</w:t>
                  </w:r>
                </w:p>
              </w:tc>
            </w:tr>
            <w:tr w:rsidR="00940E1C" w:rsidRPr="00940E1C" w:rsidTr="00940E1C">
              <w:tc>
                <w:tcPr>
                  <w:tcW w:w="4957" w:type="dxa"/>
                  <w:vMerge/>
                </w:tcPr>
                <w:p w:rsidR="00940E1C" w:rsidRPr="00940E1C" w:rsidRDefault="00940E1C" w:rsidP="000862AC">
                  <w:pPr>
                    <w:framePr w:hSpace="180" w:wrap="around" w:vAnchor="text" w:hAnchor="page" w:x="581" w:y="485"/>
                    <w:rPr>
                      <w:rFonts w:ascii="Sylfaen" w:hAnsi="Sylfaen"/>
                      <w:sz w:val="20"/>
                      <w:szCs w:val="20"/>
                      <w:lang w:val="ka-GE"/>
                    </w:rPr>
                  </w:pPr>
                </w:p>
              </w:tc>
              <w:tc>
                <w:tcPr>
                  <w:tcW w:w="2409"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ქარის გენერატორის  მაკეტი</w:t>
                  </w:r>
                </w:p>
              </w:tc>
              <w:tc>
                <w:tcPr>
                  <w:tcW w:w="1134"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1</w:t>
                  </w:r>
                </w:p>
              </w:tc>
              <w:tc>
                <w:tcPr>
                  <w:tcW w:w="1560" w:type="dxa"/>
                </w:tcPr>
                <w:p w:rsidR="00940E1C" w:rsidRPr="00940E1C" w:rsidRDefault="00940E1C" w:rsidP="000862AC">
                  <w:pPr>
                    <w:framePr w:hSpace="180" w:wrap="around" w:vAnchor="text" w:hAnchor="page" w:x="581" w:y="485"/>
                    <w:rPr>
                      <w:rFonts w:ascii="Sylfaen" w:hAnsi="Sylfaen"/>
                      <w:sz w:val="20"/>
                      <w:szCs w:val="20"/>
                      <w:lang w:val="ka-GE"/>
                    </w:rPr>
                  </w:pPr>
                  <w:r w:rsidRPr="00940E1C">
                    <w:rPr>
                      <w:rFonts w:ascii="Sylfaen" w:hAnsi="Sylfaen"/>
                      <w:sz w:val="20"/>
                      <w:szCs w:val="20"/>
                      <w:lang w:val="ka-GE"/>
                    </w:rPr>
                    <w:t>227,2</w:t>
                  </w:r>
                </w:p>
              </w:tc>
            </w:tr>
            <w:tr w:rsidR="006748FE" w:rsidRPr="00940E1C" w:rsidTr="00940E1C">
              <w:tc>
                <w:tcPr>
                  <w:tcW w:w="4957" w:type="dxa"/>
                  <w:vMerge w:val="restart"/>
                </w:tcPr>
                <w:p w:rsidR="006748FE" w:rsidRDefault="006748FE" w:rsidP="000862AC">
                  <w:pPr>
                    <w:framePr w:hSpace="180" w:wrap="around" w:vAnchor="text" w:hAnchor="page" w:x="581" w:y="485"/>
                    <w:rPr>
                      <w:rFonts w:ascii="Sylfaen" w:hAnsi="Sylfaen"/>
                      <w:sz w:val="20"/>
                      <w:szCs w:val="20"/>
                      <w:lang w:val="ka-GE"/>
                    </w:rPr>
                  </w:pPr>
                </w:p>
                <w:p w:rsidR="006748FE" w:rsidRDefault="006748FE" w:rsidP="000862AC">
                  <w:pPr>
                    <w:framePr w:hSpace="180" w:wrap="around" w:vAnchor="text" w:hAnchor="page" w:x="581" w:y="485"/>
                    <w:rPr>
                      <w:rFonts w:ascii="Sylfaen" w:hAnsi="Sylfaen"/>
                      <w:sz w:val="20"/>
                      <w:szCs w:val="20"/>
                      <w:lang w:val="ka-GE"/>
                    </w:rPr>
                  </w:pPr>
                </w:p>
                <w:p w:rsidR="006748FE" w:rsidRPr="00940E1C" w:rsidRDefault="006748FE" w:rsidP="000862AC">
                  <w:pPr>
                    <w:framePr w:hSpace="180" w:wrap="around" w:vAnchor="text" w:hAnchor="page" w:x="581" w:y="485"/>
                    <w:rPr>
                      <w:rFonts w:ascii="Sylfaen" w:hAnsi="Sylfaen"/>
                      <w:sz w:val="20"/>
                      <w:szCs w:val="20"/>
                      <w:lang w:val="ka-GE"/>
                    </w:rPr>
                  </w:pPr>
                  <w:r>
                    <w:rPr>
                      <w:rFonts w:ascii="Sylfaen" w:hAnsi="Sylfaen"/>
                      <w:sz w:val="20"/>
                      <w:szCs w:val="20"/>
                      <w:lang w:val="ka-GE"/>
                    </w:rPr>
                    <w:tab/>
                  </w:r>
                  <w:r w:rsidRPr="00940E1C">
                    <w:rPr>
                      <w:rFonts w:ascii="Sylfaen" w:hAnsi="Sylfaen"/>
                      <w:sz w:val="20"/>
                      <w:szCs w:val="20"/>
                      <w:lang w:val="ka-GE"/>
                    </w:rPr>
                    <w:t>ვირტუალური ლაბორატორიული</w:t>
                  </w:r>
                </w:p>
                <w:p w:rsidR="006748FE" w:rsidRPr="006748FE" w:rsidRDefault="006748FE" w:rsidP="000862AC">
                  <w:pPr>
                    <w:framePr w:hSpace="180" w:wrap="around" w:vAnchor="text" w:hAnchor="page" w:x="581" w:y="485"/>
                    <w:tabs>
                      <w:tab w:val="left" w:pos="960"/>
                    </w:tabs>
                    <w:rPr>
                      <w:rFonts w:ascii="Sylfaen" w:hAnsi="Sylfaen"/>
                      <w:sz w:val="20"/>
                      <w:szCs w:val="20"/>
                      <w:lang w:val="ka-GE"/>
                    </w:rPr>
                  </w:pPr>
                  <w:r w:rsidRPr="00940E1C">
                    <w:rPr>
                      <w:rFonts w:ascii="Sylfaen" w:hAnsi="Sylfaen"/>
                      <w:sz w:val="20"/>
                      <w:szCs w:val="20"/>
                      <w:lang w:val="ka-GE"/>
                    </w:rPr>
                    <w:t>სამუშაოები</w:t>
                  </w:r>
                </w:p>
              </w:tc>
              <w:tc>
                <w:tcPr>
                  <w:tcW w:w="2409" w:type="dxa"/>
                </w:tcPr>
                <w:p w:rsidR="006748FE" w:rsidRPr="00940E1C" w:rsidRDefault="006748FE" w:rsidP="000862AC">
                  <w:pPr>
                    <w:framePr w:hSpace="180" w:wrap="around" w:vAnchor="text" w:hAnchor="page" w:x="581" w:y="485"/>
                    <w:rPr>
                      <w:rFonts w:ascii="Sylfaen" w:hAnsi="Sylfaen"/>
                      <w:sz w:val="20"/>
                      <w:szCs w:val="20"/>
                    </w:rPr>
                  </w:pPr>
                  <w:r w:rsidRPr="00940E1C">
                    <w:rPr>
                      <w:rFonts w:ascii="Sylfaen" w:hAnsi="Sylfaen"/>
                      <w:sz w:val="20"/>
                      <w:szCs w:val="20"/>
                      <w:lang w:val="ka-GE"/>
                    </w:rPr>
                    <w:t>კომპიუტერული პროგრამა:</w:t>
                  </w:r>
                  <w:r w:rsidRPr="00940E1C">
                    <w:rPr>
                      <w:rFonts w:ascii="Sylfaen" w:hAnsi="Sylfaen"/>
                      <w:sz w:val="20"/>
                      <w:szCs w:val="20"/>
                    </w:rPr>
                    <w:t>ATPD</w:t>
                  </w:r>
                  <w:r w:rsidRPr="00940E1C">
                    <w:rPr>
                      <w:rFonts w:ascii="Sylfaen" w:hAnsi="Sylfaen"/>
                      <w:sz w:val="20"/>
                      <w:szCs w:val="20"/>
                      <w:lang w:val="ka-GE"/>
                    </w:rPr>
                    <w:t xml:space="preserve"> </w:t>
                  </w:r>
                  <w:r w:rsidRPr="00940E1C">
                    <w:rPr>
                      <w:rFonts w:ascii="Sylfaen" w:hAnsi="Sylfaen"/>
                      <w:sz w:val="20"/>
                      <w:szCs w:val="20"/>
                    </w:rPr>
                    <w:t>raw</w:t>
                  </w:r>
                </w:p>
              </w:tc>
              <w:tc>
                <w:tcPr>
                  <w:tcW w:w="1134" w:type="dxa"/>
                </w:tcPr>
                <w:p w:rsidR="006748FE" w:rsidRPr="00940E1C" w:rsidRDefault="006748FE" w:rsidP="000862AC">
                  <w:pPr>
                    <w:framePr w:hSpace="180" w:wrap="around" w:vAnchor="text" w:hAnchor="page" w:x="581" w:y="485"/>
                    <w:rPr>
                      <w:rFonts w:ascii="Sylfaen" w:hAnsi="Sylfaen"/>
                      <w:sz w:val="20"/>
                      <w:szCs w:val="20"/>
                      <w:lang w:val="ka-GE"/>
                    </w:rPr>
                  </w:pPr>
                </w:p>
              </w:tc>
              <w:tc>
                <w:tcPr>
                  <w:tcW w:w="1560" w:type="dxa"/>
                </w:tcPr>
                <w:p w:rsidR="006748FE" w:rsidRPr="00940E1C" w:rsidRDefault="006748FE" w:rsidP="000862AC">
                  <w:pPr>
                    <w:framePr w:hSpace="180" w:wrap="around" w:vAnchor="text" w:hAnchor="page" w:x="581" w:y="485"/>
                    <w:rPr>
                      <w:rFonts w:ascii="Sylfaen" w:hAnsi="Sylfaen"/>
                      <w:sz w:val="20"/>
                      <w:szCs w:val="20"/>
                      <w:lang w:val="ka-GE"/>
                    </w:rPr>
                  </w:pPr>
                  <w:r w:rsidRPr="00940E1C">
                    <w:rPr>
                      <w:rFonts w:ascii="Sylfaen" w:hAnsi="Sylfaen"/>
                      <w:sz w:val="20"/>
                      <w:szCs w:val="20"/>
                    </w:rPr>
                    <w:t>313,1</w:t>
                  </w:r>
                </w:p>
              </w:tc>
            </w:tr>
            <w:tr w:rsidR="006748FE" w:rsidRPr="00940E1C" w:rsidTr="00940E1C">
              <w:tc>
                <w:tcPr>
                  <w:tcW w:w="4957" w:type="dxa"/>
                  <w:vMerge/>
                </w:tcPr>
                <w:p w:rsidR="006748FE" w:rsidRPr="00940E1C" w:rsidRDefault="006748FE" w:rsidP="000862AC">
                  <w:pPr>
                    <w:framePr w:hSpace="180" w:wrap="around" w:vAnchor="text" w:hAnchor="page" w:x="581" w:y="485"/>
                    <w:rPr>
                      <w:rFonts w:ascii="Sylfaen" w:hAnsi="Sylfaen"/>
                      <w:sz w:val="20"/>
                      <w:szCs w:val="20"/>
                      <w:lang w:val="ka-GE"/>
                    </w:rPr>
                  </w:pPr>
                </w:p>
              </w:tc>
              <w:tc>
                <w:tcPr>
                  <w:tcW w:w="2409" w:type="dxa"/>
                </w:tcPr>
                <w:p w:rsidR="006748FE" w:rsidRPr="00940E1C" w:rsidRDefault="006748FE"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კომპიუტერული პროგრამა:  </w:t>
                  </w:r>
                  <w:r w:rsidRPr="00940E1C">
                    <w:rPr>
                      <w:rFonts w:ascii="Sylfaen" w:hAnsi="Sylfaen"/>
                      <w:sz w:val="20"/>
                      <w:szCs w:val="20"/>
                    </w:rPr>
                    <w:t>MATHLAB</w:t>
                  </w:r>
                </w:p>
              </w:tc>
              <w:tc>
                <w:tcPr>
                  <w:tcW w:w="1134" w:type="dxa"/>
                </w:tcPr>
                <w:p w:rsidR="006748FE" w:rsidRPr="00940E1C" w:rsidRDefault="006748FE" w:rsidP="000862AC">
                  <w:pPr>
                    <w:framePr w:hSpace="180" w:wrap="around" w:vAnchor="text" w:hAnchor="page" w:x="581" w:y="485"/>
                    <w:rPr>
                      <w:rFonts w:ascii="Sylfaen" w:hAnsi="Sylfaen"/>
                      <w:sz w:val="20"/>
                      <w:szCs w:val="20"/>
                      <w:lang w:val="ka-GE"/>
                    </w:rPr>
                  </w:pPr>
                </w:p>
              </w:tc>
              <w:tc>
                <w:tcPr>
                  <w:tcW w:w="1560" w:type="dxa"/>
                </w:tcPr>
                <w:p w:rsidR="006748FE" w:rsidRPr="00940E1C" w:rsidRDefault="006748FE" w:rsidP="000862AC">
                  <w:pPr>
                    <w:framePr w:hSpace="180" w:wrap="around" w:vAnchor="text" w:hAnchor="page" w:x="581" w:y="485"/>
                    <w:rPr>
                      <w:rFonts w:ascii="Sylfaen" w:hAnsi="Sylfaen"/>
                      <w:sz w:val="20"/>
                      <w:szCs w:val="20"/>
                      <w:lang w:val="ka-GE"/>
                    </w:rPr>
                  </w:pPr>
                  <w:r w:rsidRPr="00940E1C">
                    <w:rPr>
                      <w:rFonts w:ascii="Sylfaen" w:hAnsi="Sylfaen"/>
                      <w:sz w:val="20"/>
                      <w:szCs w:val="20"/>
                    </w:rPr>
                    <w:t>313,1</w:t>
                  </w:r>
                </w:p>
              </w:tc>
            </w:tr>
            <w:tr w:rsidR="006748FE" w:rsidRPr="00940E1C" w:rsidTr="00940E1C">
              <w:tc>
                <w:tcPr>
                  <w:tcW w:w="4957" w:type="dxa"/>
                  <w:vMerge/>
                </w:tcPr>
                <w:p w:rsidR="006748FE" w:rsidRPr="00940E1C" w:rsidRDefault="006748FE" w:rsidP="000862AC">
                  <w:pPr>
                    <w:framePr w:hSpace="180" w:wrap="around" w:vAnchor="text" w:hAnchor="page" w:x="581" w:y="485"/>
                    <w:rPr>
                      <w:rFonts w:ascii="Sylfaen" w:hAnsi="Sylfaen"/>
                      <w:sz w:val="20"/>
                      <w:szCs w:val="20"/>
                      <w:lang w:val="ka-GE"/>
                    </w:rPr>
                  </w:pPr>
                </w:p>
              </w:tc>
              <w:tc>
                <w:tcPr>
                  <w:tcW w:w="2409" w:type="dxa"/>
                </w:tcPr>
                <w:p w:rsidR="006748FE" w:rsidRPr="00940E1C" w:rsidRDefault="006748FE"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კომპიუტერული პროგრამა:  </w:t>
                  </w:r>
                  <w:r w:rsidRPr="00940E1C">
                    <w:rPr>
                      <w:rFonts w:ascii="Sylfaen" w:hAnsi="Sylfaen"/>
                      <w:sz w:val="20"/>
                      <w:szCs w:val="20"/>
                    </w:rPr>
                    <w:t>MATHCAD</w:t>
                  </w:r>
                </w:p>
              </w:tc>
              <w:tc>
                <w:tcPr>
                  <w:tcW w:w="1134" w:type="dxa"/>
                </w:tcPr>
                <w:p w:rsidR="006748FE" w:rsidRPr="00940E1C" w:rsidRDefault="006748FE" w:rsidP="000862AC">
                  <w:pPr>
                    <w:framePr w:hSpace="180" w:wrap="around" w:vAnchor="text" w:hAnchor="page" w:x="581" w:y="485"/>
                    <w:rPr>
                      <w:rFonts w:ascii="Sylfaen" w:hAnsi="Sylfaen"/>
                      <w:sz w:val="20"/>
                      <w:szCs w:val="20"/>
                      <w:lang w:val="ka-GE"/>
                    </w:rPr>
                  </w:pPr>
                </w:p>
              </w:tc>
              <w:tc>
                <w:tcPr>
                  <w:tcW w:w="1560" w:type="dxa"/>
                </w:tcPr>
                <w:p w:rsidR="006748FE" w:rsidRPr="00940E1C" w:rsidRDefault="006748FE" w:rsidP="000862AC">
                  <w:pPr>
                    <w:framePr w:hSpace="180" w:wrap="around" w:vAnchor="text" w:hAnchor="page" w:x="581" w:y="485"/>
                    <w:rPr>
                      <w:rFonts w:ascii="Sylfaen" w:hAnsi="Sylfaen"/>
                      <w:sz w:val="20"/>
                      <w:szCs w:val="20"/>
                      <w:lang w:val="ka-GE"/>
                    </w:rPr>
                  </w:pPr>
                  <w:r w:rsidRPr="00940E1C">
                    <w:rPr>
                      <w:rFonts w:ascii="Sylfaen" w:hAnsi="Sylfaen"/>
                      <w:sz w:val="20"/>
                      <w:szCs w:val="20"/>
                    </w:rPr>
                    <w:t>313,1</w:t>
                  </w:r>
                </w:p>
              </w:tc>
            </w:tr>
            <w:tr w:rsidR="006748FE" w:rsidRPr="00940E1C" w:rsidTr="00940E1C">
              <w:tc>
                <w:tcPr>
                  <w:tcW w:w="4957" w:type="dxa"/>
                  <w:vMerge/>
                </w:tcPr>
                <w:p w:rsidR="006748FE" w:rsidRPr="00940E1C" w:rsidRDefault="006748FE" w:rsidP="000862AC">
                  <w:pPr>
                    <w:framePr w:hSpace="180" w:wrap="around" w:vAnchor="text" w:hAnchor="page" w:x="581" w:y="485"/>
                    <w:rPr>
                      <w:rFonts w:ascii="Sylfaen" w:hAnsi="Sylfaen"/>
                      <w:sz w:val="20"/>
                      <w:szCs w:val="20"/>
                      <w:lang w:val="ka-GE"/>
                    </w:rPr>
                  </w:pPr>
                </w:p>
              </w:tc>
              <w:tc>
                <w:tcPr>
                  <w:tcW w:w="2409" w:type="dxa"/>
                </w:tcPr>
                <w:p w:rsidR="006748FE" w:rsidRPr="00940E1C" w:rsidRDefault="006748FE" w:rsidP="000862AC">
                  <w:pPr>
                    <w:framePr w:hSpace="180" w:wrap="around" w:vAnchor="text" w:hAnchor="page" w:x="581" w:y="485"/>
                    <w:rPr>
                      <w:rFonts w:ascii="Sylfaen" w:hAnsi="Sylfaen"/>
                      <w:sz w:val="20"/>
                      <w:szCs w:val="20"/>
                    </w:rPr>
                  </w:pPr>
                  <w:r w:rsidRPr="00940E1C">
                    <w:rPr>
                      <w:rFonts w:ascii="Sylfaen" w:hAnsi="Sylfaen"/>
                      <w:sz w:val="20"/>
                      <w:szCs w:val="20"/>
                      <w:lang w:val="ka-GE"/>
                    </w:rPr>
                    <w:t xml:space="preserve">კომპიუტერული პროგრამა:  </w:t>
                  </w:r>
                  <w:r w:rsidRPr="00940E1C">
                    <w:rPr>
                      <w:rFonts w:ascii="Sylfaen" w:hAnsi="Sylfaen"/>
                      <w:sz w:val="20"/>
                      <w:szCs w:val="20"/>
                    </w:rPr>
                    <w:t>VIZIO</w:t>
                  </w:r>
                </w:p>
              </w:tc>
              <w:tc>
                <w:tcPr>
                  <w:tcW w:w="1134" w:type="dxa"/>
                </w:tcPr>
                <w:p w:rsidR="006748FE" w:rsidRPr="00940E1C" w:rsidRDefault="006748FE" w:rsidP="000862AC">
                  <w:pPr>
                    <w:framePr w:hSpace="180" w:wrap="around" w:vAnchor="text" w:hAnchor="page" w:x="581" w:y="485"/>
                    <w:rPr>
                      <w:rFonts w:ascii="Sylfaen" w:hAnsi="Sylfaen"/>
                      <w:sz w:val="20"/>
                      <w:szCs w:val="20"/>
                      <w:lang w:val="ka-GE"/>
                    </w:rPr>
                  </w:pPr>
                </w:p>
              </w:tc>
              <w:tc>
                <w:tcPr>
                  <w:tcW w:w="1560" w:type="dxa"/>
                </w:tcPr>
                <w:p w:rsidR="006748FE" w:rsidRPr="00940E1C" w:rsidRDefault="006748FE" w:rsidP="000862AC">
                  <w:pPr>
                    <w:framePr w:hSpace="180" w:wrap="around" w:vAnchor="text" w:hAnchor="page" w:x="581" w:y="485"/>
                    <w:rPr>
                      <w:rFonts w:ascii="Sylfaen" w:hAnsi="Sylfaen"/>
                      <w:sz w:val="20"/>
                      <w:szCs w:val="20"/>
                      <w:lang w:val="ka-GE"/>
                    </w:rPr>
                  </w:pPr>
                  <w:r w:rsidRPr="00940E1C">
                    <w:rPr>
                      <w:rFonts w:ascii="Sylfaen" w:hAnsi="Sylfaen"/>
                      <w:sz w:val="20"/>
                      <w:szCs w:val="20"/>
                    </w:rPr>
                    <w:t>313,1</w:t>
                  </w:r>
                </w:p>
              </w:tc>
            </w:tr>
          </w:tbl>
          <w:p w:rsidR="009D7832" w:rsidRPr="00940E1C" w:rsidRDefault="009D7832" w:rsidP="006748FE">
            <w:pPr>
              <w:jc w:val="both"/>
              <w:rPr>
                <w:rFonts w:ascii="Sylfaen" w:hAnsi="Sylfaen" w:cs="Sylfaen"/>
                <w:b/>
                <w:bCs/>
                <w:sz w:val="20"/>
                <w:szCs w:val="20"/>
                <w:lang w:val="ka-GE"/>
              </w:rPr>
            </w:pPr>
          </w:p>
        </w:tc>
      </w:tr>
      <w:tr w:rsidR="006748FE" w:rsidRPr="00940E1C" w:rsidTr="006748FE">
        <w:trPr>
          <w:trHeight w:val="70"/>
        </w:trPr>
        <w:tc>
          <w:tcPr>
            <w:tcW w:w="11307" w:type="dxa"/>
            <w:gridSpan w:val="4"/>
            <w:tcBorders>
              <w:top w:val="single" w:sz="4" w:space="0" w:color="auto"/>
              <w:left w:val="single" w:sz="18" w:space="0" w:color="auto"/>
              <w:bottom w:val="single" w:sz="18" w:space="0" w:color="auto"/>
              <w:right w:val="single" w:sz="18" w:space="0" w:color="auto"/>
            </w:tcBorders>
          </w:tcPr>
          <w:p w:rsidR="006748FE" w:rsidRPr="00940E1C" w:rsidRDefault="006748FE" w:rsidP="006748FE">
            <w:pPr>
              <w:spacing w:after="0" w:line="240" w:lineRule="auto"/>
              <w:ind w:left="960"/>
              <w:jc w:val="both"/>
              <w:rPr>
                <w:rFonts w:ascii="Sylfaen" w:hAnsi="Sylfaen"/>
                <w:sz w:val="20"/>
                <w:szCs w:val="20"/>
                <w:lang w:val="af-ZA"/>
              </w:rPr>
            </w:pPr>
          </w:p>
        </w:tc>
      </w:tr>
    </w:tbl>
    <w:p w:rsidR="006748FE" w:rsidRDefault="006748FE" w:rsidP="006748FE">
      <w:pPr>
        <w:spacing w:after="0"/>
        <w:rPr>
          <w:rFonts w:ascii="Sylfaen" w:hAnsi="Sylfaen"/>
          <w:i/>
        </w:rPr>
      </w:pPr>
    </w:p>
    <w:p w:rsidR="00DF68B6" w:rsidRPr="00940E1C" w:rsidRDefault="00DF68B6" w:rsidP="006748FE">
      <w:pPr>
        <w:spacing w:after="0"/>
        <w:rPr>
          <w:rFonts w:ascii="Sylfaen" w:hAnsi="Sylfaen"/>
          <w:b/>
          <w:lang w:val="ka-GE"/>
        </w:rPr>
      </w:pPr>
      <w:r w:rsidRPr="00940E1C">
        <w:rPr>
          <w:rFonts w:ascii="Sylfaen" w:hAnsi="Sylfaen"/>
          <w:b/>
          <w:lang w:val="ka-GE"/>
        </w:rPr>
        <w:br w:type="page"/>
      </w:r>
    </w:p>
    <w:p w:rsidR="0055084E" w:rsidRPr="00940E1C" w:rsidRDefault="00D70DD4" w:rsidP="00DF68B6">
      <w:pPr>
        <w:spacing w:after="0"/>
        <w:jc w:val="right"/>
        <w:rPr>
          <w:rFonts w:ascii="Sylfaen" w:hAnsi="Sylfaen"/>
          <w:b/>
        </w:rPr>
      </w:pPr>
      <w:r w:rsidRPr="00940E1C">
        <w:rPr>
          <w:rFonts w:ascii="Sylfaen" w:hAnsi="Sylfaen"/>
          <w:b/>
          <w:lang w:val="ka-GE"/>
        </w:rPr>
        <w:lastRenderedPageBreak/>
        <w:t xml:space="preserve">დანართი </w:t>
      </w:r>
      <w:r w:rsidR="0055084E" w:rsidRPr="00940E1C">
        <w:rPr>
          <w:rFonts w:ascii="Sylfaen" w:hAnsi="Sylfaen"/>
          <w:b/>
        </w:rPr>
        <w:t>2</w:t>
      </w:r>
    </w:p>
    <w:tbl>
      <w:tblPr>
        <w:tblW w:w="1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5263"/>
        <w:gridCol w:w="752"/>
        <w:gridCol w:w="891"/>
        <w:gridCol w:w="891"/>
        <w:gridCol w:w="637"/>
        <w:gridCol w:w="764"/>
        <w:gridCol w:w="764"/>
      </w:tblGrid>
      <w:tr w:rsidR="004F5043" w:rsidRPr="00940E1C" w:rsidTr="008A5DB5">
        <w:trPr>
          <w:trHeight w:val="129"/>
        </w:trPr>
        <w:tc>
          <w:tcPr>
            <w:tcW w:w="1017" w:type="dxa"/>
            <w:vMerge w:val="restart"/>
          </w:tcPr>
          <w:p w:rsidR="004F5043" w:rsidRPr="00940E1C" w:rsidRDefault="004F5043" w:rsidP="00E6672E">
            <w:pPr>
              <w:jc w:val="center"/>
              <w:rPr>
                <w:rFonts w:ascii="Sylfaen" w:eastAsia="Times New Roman" w:hAnsi="Sylfaen" w:cs="Times New Roman"/>
                <w:b/>
                <w:lang w:eastAsia="ru-RU"/>
              </w:rPr>
            </w:pPr>
          </w:p>
          <w:p w:rsidR="004F5043" w:rsidRPr="00940E1C" w:rsidRDefault="004F5043" w:rsidP="00E6672E">
            <w:pPr>
              <w:jc w:val="center"/>
              <w:rPr>
                <w:rFonts w:ascii="Sylfaen" w:eastAsia="Times New Roman" w:hAnsi="Sylfaen" w:cs="Times New Roman"/>
                <w:b/>
                <w:lang w:eastAsia="ru-RU"/>
              </w:rPr>
            </w:pPr>
          </w:p>
          <w:p w:rsidR="004F5043" w:rsidRPr="00940E1C" w:rsidRDefault="004F5043" w:rsidP="00E6672E">
            <w:pPr>
              <w:jc w:val="center"/>
              <w:rPr>
                <w:rFonts w:ascii="Sylfaen" w:hAnsi="Sylfaen" w:cs="Sylfaen"/>
                <w:b/>
                <w:sz w:val="20"/>
                <w:szCs w:val="20"/>
                <w:lang w:val="af-ZA"/>
              </w:rPr>
            </w:pPr>
            <w:r w:rsidRPr="00940E1C">
              <w:rPr>
                <w:rFonts w:ascii="Sylfaen" w:eastAsia="Times New Roman" w:hAnsi="Sylfaen" w:cs="Times New Roman"/>
                <w:b/>
                <w:lang w:val="ka-GE" w:eastAsia="ru-RU"/>
              </w:rPr>
              <w:t>№</w:t>
            </w:r>
          </w:p>
        </w:tc>
        <w:tc>
          <w:tcPr>
            <w:tcW w:w="5263" w:type="dxa"/>
            <w:vMerge w:val="restart"/>
            <w:vAlign w:val="center"/>
          </w:tcPr>
          <w:p w:rsidR="004F5043" w:rsidRPr="00940E1C" w:rsidRDefault="004F5043" w:rsidP="00E6672E">
            <w:pPr>
              <w:jc w:val="center"/>
              <w:rPr>
                <w:rFonts w:ascii="Sylfaen" w:hAnsi="Sylfaen" w:cs="Sylfaen"/>
                <w:b/>
                <w:sz w:val="20"/>
                <w:szCs w:val="20"/>
                <w:lang w:val="af-ZA"/>
              </w:rPr>
            </w:pPr>
            <w:r w:rsidRPr="00940E1C">
              <w:rPr>
                <w:rFonts w:ascii="Sylfaen" w:hAnsi="Sylfaen" w:cs="Sylfaen"/>
                <w:b/>
                <w:sz w:val="20"/>
                <w:szCs w:val="20"/>
                <w:lang w:val="af-ZA"/>
              </w:rPr>
              <w:t>კურსის დასახელება</w:t>
            </w:r>
          </w:p>
        </w:tc>
        <w:tc>
          <w:tcPr>
            <w:tcW w:w="4699" w:type="dxa"/>
            <w:gridSpan w:val="6"/>
          </w:tcPr>
          <w:p w:rsidR="004F5043" w:rsidRPr="00940E1C" w:rsidRDefault="004F5043" w:rsidP="00E6672E">
            <w:pPr>
              <w:jc w:val="center"/>
              <w:rPr>
                <w:rFonts w:ascii="Sylfaen" w:hAnsi="Sylfaen" w:cs="Sylfaen"/>
                <w:b/>
                <w:sz w:val="20"/>
                <w:szCs w:val="20"/>
                <w:lang w:val="af-ZA"/>
              </w:rPr>
            </w:pPr>
            <w:r w:rsidRPr="00940E1C">
              <w:rPr>
                <w:rFonts w:ascii="Sylfaen" w:hAnsi="Sylfaen" w:cs="Sylfaen"/>
                <w:b/>
                <w:sz w:val="20"/>
                <w:szCs w:val="20"/>
                <w:lang w:val="af-ZA"/>
              </w:rPr>
              <w:t xml:space="preserve">  კომპეტენციები</w:t>
            </w:r>
          </w:p>
        </w:tc>
      </w:tr>
      <w:tr w:rsidR="004F5043" w:rsidRPr="00940E1C" w:rsidTr="008A5DB5">
        <w:trPr>
          <w:cantSplit/>
          <w:trHeight w:val="1863"/>
        </w:trPr>
        <w:tc>
          <w:tcPr>
            <w:tcW w:w="1017" w:type="dxa"/>
            <w:vMerge/>
          </w:tcPr>
          <w:p w:rsidR="004F5043" w:rsidRPr="00940E1C" w:rsidRDefault="004F5043" w:rsidP="00E6672E">
            <w:pPr>
              <w:jc w:val="center"/>
              <w:rPr>
                <w:rFonts w:ascii="Sylfaen" w:hAnsi="Sylfaen" w:cs="Geo_WWW_Times"/>
                <w:b/>
                <w:sz w:val="20"/>
                <w:szCs w:val="20"/>
                <w:lang w:val="af-ZA"/>
              </w:rPr>
            </w:pPr>
          </w:p>
        </w:tc>
        <w:tc>
          <w:tcPr>
            <w:tcW w:w="5263" w:type="dxa"/>
            <w:vMerge/>
            <w:vAlign w:val="center"/>
          </w:tcPr>
          <w:p w:rsidR="004F5043" w:rsidRPr="00940E1C" w:rsidRDefault="004F5043" w:rsidP="00E6672E">
            <w:pPr>
              <w:jc w:val="center"/>
              <w:rPr>
                <w:rFonts w:ascii="Sylfaen" w:hAnsi="Sylfaen" w:cs="Geo_WWW_Times"/>
                <w:b/>
                <w:sz w:val="20"/>
                <w:szCs w:val="20"/>
                <w:lang w:val="af-ZA"/>
              </w:rPr>
            </w:pPr>
          </w:p>
        </w:tc>
        <w:tc>
          <w:tcPr>
            <w:tcW w:w="752" w:type="dxa"/>
            <w:textDirection w:val="btLr"/>
            <w:vAlign w:val="center"/>
          </w:tcPr>
          <w:p w:rsidR="004F5043" w:rsidRPr="00940E1C" w:rsidRDefault="004F5043" w:rsidP="00E6672E">
            <w:pPr>
              <w:ind w:left="113" w:right="113"/>
              <w:jc w:val="center"/>
              <w:rPr>
                <w:rFonts w:ascii="Sylfaen" w:hAnsi="Sylfaen" w:cs="Geo_WWW_Times"/>
                <w:b/>
                <w:sz w:val="20"/>
                <w:szCs w:val="20"/>
                <w:lang w:val="af-ZA"/>
              </w:rPr>
            </w:pPr>
            <w:r w:rsidRPr="00940E1C">
              <w:rPr>
                <w:rFonts w:ascii="Sylfaen" w:hAnsi="Sylfaen" w:cs="Sylfaen"/>
                <w:b/>
                <w:sz w:val="20"/>
                <w:szCs w:val="20"/>
              </w:rPr>
              <w:t>ცოდნა</w:t>
            </w:r>
            <w:r w:rsidRPr="00940E1C">
              <w:rPr>
                <w:rFonts w:ascii="Sylfaen" w:hAnsi="Sylfaen"/>
                <w:b/>
                <w:sz w:val="20"/>
                <w:szCs w:val="20"/>
              </w:rPr>
              <w:t xml:space="preserve"> </w:t>
            </w:r>
            <w:r w:rsidRPr="00940E1C">
              <w:rPr>
                <w:rFonts w:ascii="Sylfaen" w:hAnsi="Sylfaen" w:cs="Sylfaen"/>
                <w:b/>
                <w:sz w:val="20"/>
                <w:szCs w:val="20"/>
              </w:rPr>
              <w:t>და</w:t>
            </w:r>
            <w:r w:rsidRPr="00940E1C">
              <w:rPr>
                <w:rFonts w:ascii="Sylfaen" w:hAnsi="Sylfaen"/>
                <w:b/>
                <w:sz w:val="20"/>
                <w:szCs w:val="20"/>
              </w:rPr>
              <w:t xml:space="preserve"> </w:t>
            </w:r>
            <w:r w:rsidRPr="00940E1C">
              <w:rPr>
                <w:rFonts w:ascii="Sylfaen" w:hAnsi="Sylfaen" w:cs="Sylfaen"/>
                <w:b/>
                <w:sz w:val="20"/>
                <w:szCs w:val="20"/>
              </w:rPr>
              <w:t>გაცნობიერება</w:t>
            </w:r>
          </w:p>
        </w:tc>
        <w:tc>
          <w:tcPr>
            <w:tcW w:w="891" w:type="dxa"/>
            <w:textDirection w:val="btLr"/>
            <w:vAlign w:val="center"/>
          </w:tcPr>
          <w:p w:rsidR="004F5043" w:rsidRPr="00940E1C" w:rsidRDefault="004F5043" w:rsidP="00E6672E">
            <w:pPr>
              <w:ind w:left="113" w:right="113"/>
              <w:jc w:val="center"/>
              <w:rPr>
                <w:rFonts w:ascii="Sylfaen" w:hAnsi="Sylfaen" w:cs="Geo_WWW_Times"/>
                <w:b/>
                <w:sz w:val="20"/>
                <w:szCs w:val="20"/>
                <w:lang w:val="af-ZA"/>
              </w:rPr>
            </w:pPr>
            <w:r w:rsidRPr="00940E1C">
              <w:rPr>
                <w:rFonts w:ascii="Sylfaen" w:hAnsi="Sylfaen" w:cs="Sylfaen"/>
                <w:b/>
                <w:sz w:val="20"/>
                <w:szCs w:val="20"/>
              </w:rPr>
              <w:t>ცოდნის</w:t>
            </w:r>
            <w:r w:rsidRPr="00940E1C">
              <w:rPr>
                <w:rFonts w:ascii="Sylfaen" w:hAnsi="Sylfaen"/>
                <w:b/>
                <w:sz w:val="20"/>
                <w:szCs w:val="20"/>
              </w:rPr>
              <w:t xml:space="preserve"> </w:t>
            </w:r>
            <w:r w:rsidRPr="00940E1C">
              <w:rPr>
                <w:rFonts w:ascii="Sylfaen" w:hAnsi="Sylfaen" w:cs="Sylfaen"/>
                <w:b/>
                <w:sz w:val="20"/>
                <w:szCs w:val="20"/>
              </w:rPr>
              <w:t>პრაქტიკაში</w:t>
            </w:r>
            <w:r w:rsidRPr="00940E1C">
              <w:rPr>
                <w:rFonts w:ascii="Sylfaen" w:hAnsi="Sylfaen"/>
                <w:b/>
                <w:sz w:val="20"/>
                <w:szCs w:val="20"/>
              </w:rPr>
              <w:t xml:space="preserve"> </w:t>
            </w:r>
            <w:r w:rsidRPr="00940E1C">
              <w:rPr>
                <w:rFonts w:ascii="Sylfaen" w:hAnsi="Sylfaen" w:cs="Sylfaen"/>
                <w:b/>
                <w:sz w:val="20"/>
                <w:szCs w:val="20"/>
              </w:rPr>
              <w:t>გამოყენების</w:t>
            </w:r>
            <w:r w:rsidRPr="00940E1C">
              <w:rPr>
                <w:rFonts w:ascii="Sylfaen" w:hAnsi="Sylfaen"/>
                <w:b/>
                <w:sz w:val="20"/>
                <w:szCs w:val="20"/>
              </w:rPr>
              <w:t xml:space="preserve"> </w:t>
            </w:r>
            <w:r w:rsidRPr="00940E1C">
              <w:rPr>
                <w:rFonts w:ascii="Sylfaen" w:hAnsi="Sylfaen" w:cs="Sylfaen"/>
                <w:b/>
                <w:sz w:val="20"/>
                <w:szCs w:val="20"/>
              </w:rPr>
              <w:t>უნარი</w:t>
            </w:r>
          </w:p>
        </w:tc>
        <w:tc>
          <w:tcPr>
            <w:tcW w:w="891" w:type="dxa"/>
            <w:textDirection w:val="btLr"/>
            <w:vAlign w:val="center"/>
          </w:tcPr>
          <w:p w:rsidR="004F5043" w:rsidRPr="00940E1C" w:rsidRDefault="004F5043" w:rsidP="00E6672E">
            <w:pPr>
              <w:ind w:left="113" w:right="113"/>
              <w:jc w:val="center"/>
              <w:rPr>
                <w:rFonts w:ascii="Sylfaen" w:hAnsi="Sylfaen" w:cs="Geo_WWW_Times"/>
                <w:b/>
                <w:sz w:val="20"/>
                <w:szCs w:val="20"/>
                <w:lang w:val="af-ZA"/>
              </w:rPr>
            </w:pPr>
            <w:r w:rsidRPr="00940E1C">
              <w:rPr>
                <w:rFonts w:ascii="Sylfaen" w:hAnsi="Sylfaen" w:cs="Sylfaen"/>
                <w:b/>
                <w:sz w:val="20"/>
                <w:szCs w:val="20"/>
              </w:rPr>
              <w:t>დასკვნის</w:t>
            </w:r>
            <w:r w:rsidRPr="00940E1C">
              <w:rPr>
                <w:rFonts w:ascii="Sylfaen" w:hAnsi="Sylfaen"/>
                <w:b/>
                <w:sz w:val="20"/>
                <w:szCs w:val="20"/>
              </w:rPr>
              <w:t xml:space="preserve"> </w:t>
            </w:r>
            <w:r w:rsidRPr="00940E1C">
              <w:rPr>
                <w:rFonts w:ascii="Sylfaen" w:hAnsi="Sylfaen" w:cs="Sylfaen"/>
                <w:b/>
                <w:sz w:val="20"/>
                <w:szCs w:val="20"/>
              </w:rPr>
              <w:t>უნარი</w:t>
            </w:r>
          </w:p>
        </w:tc>
        <w:tc>
          <w:tcPr>
            <w:tcW w:w="637" w:type="dxa"/>
            <w:textDirection w:val="btLr"/>
            <w:vAlign w:val="center"/>
          </w:tcPr>
          <w:p w:rsidR="004F5043" w:rsidRPr="00940E1C" w:rsidRDefault="004F5043" w:rsidP="00E6672E">
            <w:pPr>
              <w:ind w:left="113" w:right="113"/>
              <w:jc w:val="center"/>
              <w:rPr>
                <w:rFonts w:ascii="Sylfaen" w:hAnsi="Sylfaen" w:cs="Geo_WWW_Times"/>
                <w:b/>
                <w:sz w:val="20"/>
                <w:szCs w:val="20"/>
                <w:lang w:val="af-ZA"/>
              </w:rPr>
            </w:pPr>
            <w:r w:rsidRPr="00940E1C">
              <w:rPr>
                <w:rFonts w:ascii="Sylfaen" w:hAnsi="Sylfaen" w:cs="Sylfaen"/>
                <w:b/>
                <w:sz w:val="20"/>
                <w:szCs w:val="20"/>
              </w:rPr>
              <w:t>კომუნიკაციის</w:t>
            </w:r>
            <w:r w:rsidRPr="00940E1C">
              <w:rPr>
                <w:rFonts w:ascii="Sylfaen" w:hAnsi="Sylfaen"/>
                <w:b/>
                <w:sz w:val="20"/>
                <w:szCs w:val="20"/>
              </w:rPr>
              <w:t xml:space="preserve"> </w:t>
            </w:r>
            <w:r w:rsidRPr="00940E1C">
              <w:rPr>
                <w:rFonts w:ascii="Sylfaen" w:hAnsi="Sylfaen" w:cs="Sylfaen"/>
                <w:b/>
                <w:sz w:val="20"/>
                <w:szCs w:val="20"/>
              </w:rPr>
              <w:t>უნარი</w:t>
            </w:r>
          </w:p>
        </w:tc>
        <w:tc>
          <w:tcPr>
            <w:tcW w:w="764" w:type="dxa"/>
            <w:textDirection w:val="btLr"/>
            <w:vAlign w:val="center"/>
          </w:tcPr>
          <w:p w:rsidR="004F5043" w:rsidRPr="00940E1C" w:rsidRDefault="004F5043" w:rsidP="00E6672E">
            <w:pPr>
              <w:ind w:left="113" w:right="113"/>
              <w:jc w:val="center"/>
              <w:rPr>
                <w:rFonts w:ascii="Sylfaen" w:hAnsi="Sylfaen" w:cs="Geo_WWW_Times"/>
                <w:b/>
                <w:sz w:val="20"/>
                <w:szCs w:val="20"/>
                <w:lang w:val="af-ZA"/>
              </w:rPr>
            </w:pPr>
            <w:r w:rsidRPr="00940E1C">
              <w:rPr>
                <w:rFonts w:ascii="Sylfaen" w:hAnsi="Sylfaen" w:cs="Sylfaen"/>
                <w:b/>
                <w:sz w:val="20"/>
                <w:szCs w:val="20"/>
              </w:rPr>
              <w:t>სწავლის</w:t>
            </w:r>
            <w:r w:rsidRPr="00940E1C">
              <w:rPr>
                <w:rFonts w:ascii="Sylfaen" w:hAnsi="Sylfaen"/>
                <w:b/>
                <w:sz w:val="20"/>
                <w:szCs w:val="20"/>
              </w:rPr>
              <w:t xml:space="preserve"> </w:t>
            </w:r>
            <w:r w:rsidRPr="00940E1C">
              <w:rPr>
                <w:rFonts w:ascii="Sylfaen" w:hAnsi="Sylfaen" w:cs="Sylfaen"/>
                <w:b/>
                <w:sz w:val="20"/>
                <w:szCs w:val="20"/>
              </w:rPr>
              <w:t>უნარი</w:t>
            </w:r>
          </w:p>
        </w:tc>
        <w:tc>
          <w:tcPr>
            <w:tcW w:w="764" w:type="dxa"/>
            <w:textDirection w:val="btLr"/>
            <w:vAlign w:val="center"/>
          </w:tcPr>
          <w:p w:rsidR="004F5043" w:rsidRPr="00940E1C" w:rsidRDefault="004F5043" w:rsidP="00E6672E">
            <w:pPr>
              <w:ind w:left="113" w:right="113"/>
              <w:jc w:val="center"/>
              <w:rPr>
                <w:rFonts w:ascii="Sylfaen" w:hAnsi="Sylfaen" w:cs="Geo_WWW_Times"/>
                <w:b/>
                <w:sz w:val="20"/>
                <w:szCs w:val="20"/>
                <w:lang w:val="af-ZA"/>
              </w:rPr>
            </w:pPr>
            <w:r w:rsidRPr="00940E1C">
              <w:rPr>
                <w:rFonts w:ascii="Sylfaen" w:hAnsi="Sylfaen" w:cs="Sylfaen"/>
                <w:b/>
                <w:sz w:val="20"/>
                <w:szCs w:val="20"/>
              </w:rPr>
              <w:t>ღირებულებები</w:t>
            </w: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1</w:t>
            </w:r>
          </w:p>
        </w:tc>
        <w:tc>
          <w:tcPr>
            <w:tcW w:w="5263" w:type="dxa"/>
          </w:tcPr>
          <w:p w:rsidR="004F5043" w:rsidRPr="00940E1C" w:rsidRDefault="004F5043" w:rsidP="00E6672E">
            <w:pPr>
              <w:rPr>
                <w:rFonts w:ascii="Sylfaen" w:hAnsi="Sylfaen"/>
                <w:sz w:val="20"/>
                <w:szCs w:val="20"/>
              </w:rPr>
            </w:pPr>
            <w:r w:rsidRPr="00940E1C">
              <w:rPr>
                <w:rFonts w:ascii="Sylfaen" w:hAnsi="Sylfaen"/>
                <w:sz w:val="20"/>
                <w:szCs w:val="20"/>
                <w:lang w:val="ka-GE"/>
              </w:rPr>
              <w:t>უცხო ენა</w:t>
            </w:r>
          </w:p>
        </w:tc>
        <w:tc>
          <w:tcPr>
            <w:tcW w:w="752" w:type="dxa"/>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2</w:t>
            </w:r>
          </w:p>
        </w:tc>
        <w:tc>
          <w:tcPr>
            <w:tcW w:w="5263" w:type="dxa"/>
            <w:vAlign w:val="center"/>
          </w:tcPr>
          <w:p w:rsidR="004F5043" w:rsidRPr="00940E1C" w:rsidRDefault="004F5043" w:rsidP="00E6672E">
            <w:pPr>
              <w:pStyle w:val="Heading6"/>
              <w:rPr>
                <w:rFonts w:ascii="Sylfaen" w:hAnsi="Sylfaen"/>
                <w:b w:val="0"/>
                <w:sz w:val="20"/>
                <w:szCs w:val="20"/>
              </w:rPr>
            </w:pPr>
            <w:r w:rsidRPr="00940E1C">
              <w:rPr>
                <w:rFonts w:ascii="Sylfaen" w:hAnsi="Sylfaen"/>
                <w:b w:val="0"/>
                <w:sz w:val="20"/>
                <w:szCs w:val="20"/>
              </w:rPr>
              <w:t>ექსპერიმენტის  დაგეგმვა  და  ანალიზი</w:t>
            </w:r>
          </w:p>
        </w:tc>
        <w:tc>
          <w:tcPr>
            <w:tcW w:w="752" w:type="dxa"/>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3</w:t>
            </w:r>
          </w:p>
        </w:tc>
        <w:tc>
          <w:tcPr>
            <w:tcW w:w="5263" w:type="dxa"/>
            <w:vAlign w:val="center"/>
          </w:tcPr>
          <w:p w:rsidR="004F5043" w:rsidRPr="00940E1C" w:rsidRDefault="004F5043" w:rsidP="00E6672E">
            <w:pPr>
              <w:rPr>
                <w:rFonts w:ascii="Sylfaen" w:hAnsi="Sylfaen"/>
                <w:sz w:val="20"/>
                <w:szCs w:val="20"/>
              </w:rPr>
            </w:pPr>
            <w:r w:rsidRPr="00940E1C">
              <w:rPr>
                <w:rFonts w:ascii="Sylfaen" w:hAnsi="Sylfaen" w:cs="Sylfaen"/>
                <w:bCs/>
                <w:sz w:val="20"/>
                <w:szCs w:val="20"/>
                <w:lang w:val="ka-GE"/>
              </w:rPr>
              <w:t>მათემატიკური</w:t>
            </w:r>
            <w:r w:rsidRPr="00940E1C">
              <w:rPr>
                <w:rFonts w:ascii="Sylfaen" w:hAnsi="Sylfaen"/>
                <w:bCs/>
                <w:sz w:val="20"/>
                <w:szCs w:val="20"/>
                <w:lang w:val="ka-GE"/>
              </w:rPr>
              <w:t xml:space="preserve"> </w:t>
            </w:r>
            <w:r w:rsidRPr="00940E1C">
              <w:rPr>
                <w:rFonts w:ascii="Sylfaen" w:hAnsi="Sylfaen" w:cs="Sylfaen"/>
                <w:bCs/>
                <w:sz w:val="20"/>
                <w:szCs w:val="20"/>
                <w:lang w:val="ka-GE"/>
              </w:rPr>
              <w:t>მეთოდები</w:t>
            </w:r>
            <w:r w:rsidRPr="00940E1C">
              <w:rPr>
                <w:rFonts w:ascii="Sylfaen" w:hAnsi="Sylfaen"/>
                <w:bCs/>
                <w:sz w:val="20"/>
                <w:szCs w:val="20"/>
                <w:lang w:val="ka-GE"/>
              </w:rPr>
              <w:t xml:space="preserve"> ე</w:t>
            </w:r>
            <w:r w:rsidRPr="00940E1C">
              <w:rPr>
                <w:rFonts w:ascii="Sylfaen" w:hAnsi="Sylfaen" w:cs="Sylfaen"/>
                <w:bCs/>
                <w:sz w:val="20"/>
                <w:szCs w:val="20"/>
                <w:lang w:val="ka-GE"/>
              </w:rPr>
              <w:t>ლექტროენერგეტიკაში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4</w:t>
            </w:r>
          </w:p>
        </w:tc>
        <w:tc>
          <w:tcPr>
            <w:tcW w:w="5263" w:type="dxa"/>
          </w:tcPr>
          <w:p w:rsidR="004F5043" w:rsidRPr="00940E1C" w:rsidRDefault="004F5043" w:rsidP="00E6672E">
            <w:pPr>
              <w:rPr>
                <w:rFonts w:ascii="Sylfaen" w:hAnsi="Sylfaen"/>
                <w:sz w:val="20"/>
                <w:szCs w:val="20"/>
                <w:lang w:val="ka-GE"/>
              </w:rPr>
            </w:pPr>
            <w:r w:rsidRPr="00940E1C">
              <w:rPr>
                <w:rFonts w:ascii="Sylfaen" w:hAnsi="Sylfaen"/>
                <w:sz w:val="20"/>
                <w:szCs w:val="20"/>
              </w:rPr>
              <w:t xml:space="preserve"> </w:t>
            </w:r>
            <w:r w:rsidRPr="00940E1C">
              <w:rPr>
                <w:rFonts w:ascii="Sylfaen" w:hAnsi="Sylfaen"/>
                <w:sz w:val="20"/>
                <w:szCs w:val="20"/>
                <w:lang w:val="ka-GE"/>
              </w:rPr>
              <w:t xml:space="preserve">ელექტრომაგნიტური </w:t>
            </w:r>
            <w:r w:rsidRPr="00940E1C">
              <w:rPr>
                <w:rFonts w:ascii="Sylfaen" w:hAnsi="Sylfaen"/>
                <w:sz w:val="20"/>
                <w:szCs w:val="20"/>
              </w:rPr>
              <w:t xml:space="preserve"> </w:t>
            </w:r>
            <w:r w:rsidRPr="00940E1C">
              <w:rPr>
                <w:rFonts w:ascii="Sylfaen" w:hAnsi="Sylfaen"/>
                <w:sz w:val="20"/>
                <w:szCs w:val="20"/>
                <w:lang w:val="ka-GE"/>
              </w:rPr>
              <w:t>გარდამავალი პროცესები</w:t>
            </w:r>
            <w:r w:rsidRPr="00940E1C">
              <w:rPr>
                <w:rFonts w:ascii="Sylfaen" w:hAnsi="Sylfaen"/>
                <w:sz w:val="20"/>
                <w:szCs w:val="20"/>
              </w:rPr>
              <w:t xml:space="preserve">   </w:t>
            </w:r>
            <w:r w:rsidRPr="00940E1C">
              <w:rPr>
                <w:rFonts w:ascii="Sylfaen" w:hAnsi="Sylfaen"/>
                <w:sz w:val="20"/>
                <w:szCs w:val="20"/>
                <w:lang w:val="ka-GE"/>
              </w:rPr>
              <w:t>ელექტრულ სისტემებში</w:t>
            </w:r>
            <w:r w:rsidRPr="00940E1C">
              <w:rPr>
                <w:rFonts w:ascii="Sylfaen" w:hAnsi="Sylfaen"/>
                <w:sz w:val="20"/>
                <w:szCs w:val="20"/>
              </w:rPr>
              <w:t xml:space="preserve">   </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5</w:t>
            </w:r>
          </w:p>
        </w:tc>
        <w:tc>
          <w:tcPr>
            <w:tcW w:w="5263" w:type="dxa"/>
          </w:tcPr>
          <w:p w:rsidR="004F5043" w:rsidRPr="00940E1C" w:rsidRDefault="004F5043" w:rsidP="00E6672E">
            <w:pPr>
              <w:rPr>
                <w:rFonts w:ascii="Sylfaen" w:hAnsi="Sylfaen"/>
                <w:sz w:val="20"/>
                <w:szCs w:val="20"/>
                <w:lang w:val="af-ZA"/>
              </w:rPr>
            </w:pPr>
            <w:r w:rsidRPr="00940E1C">
              <w:rPr>
                <w:rFonts w:ascii="Sylfaen" w:hAnsi="Sylfaen"/>
                <w:sz w:val="20"/>
                <w:szCs w:val="20"/>
                <w:lang w:val="ka-GE"/>
              </w:rPr>
              <w:t xml:space="preserve">ელექტრომექანიკური გარდამავალი  პროცესები და ელექტრული სისტემების  მდგრადობა                 </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6</w:t>
            </w:r>
          </w:p>
        </w:tc>
        <w:tc>
          <w:tcPr>
            <w:tcW w:w="5263" w:type="dxa"/>
            <w:vAlign w:val="center"/>
          </w:tcPr>
          <w:p w:rsidR="004F5043" w:rsidRPr="00940E1C" w:rsidRDefault="004F5043" w:rsidP="00E6672E">
            <w:pPr>
              <w:rPr>
                <w:rFonts w:ascii="Sylfaen" w:hAnsi="Sylfaen"/>
                <w:sz w:val="20"/>
                <w:szCs w:val="20"/>
              </w:rPr>
            </w:pPr>
            <w:r w:rsidRPr="00940E1C">
              <w:rPr>
                <w:rFonts w:ascii="Sylfaen" w:hAnsi="Sylfaen"/>
                <w:sz w:val="20"/>
                <w:szCs w:val="20"/>
              </w:rPr>
              <w:t xml:space="preserve">ენერგეტიკულ საწარმოთა მენეჯმენტი  </w:t>
            </w:r>
          </w:p>
        </w:tc>
        <w:tc>
          <w:tcPr>
            <w:tcW w:w="752" w:type="dxa"/>
          </w:tcPr>
          <w:p w:rsidR="004F5043" w:rsidRPr="00940E1C" w:rsidRDefault="004F5043" w:rsidP="00E6672E">
            <w:pPr>
              <w:jc w:val="center"/>
              <w:rPr>
                <w:rFonts w:ascii="Sylfaen" w:hAnsi="Sylfaen" w:cs="Geo_WWW_Times"/>
                <w:b/>
                <w:sz w:val="20"/>
                <w:szCs w:val="20"/>
                <w:lang w:val="af-ZA"/>
              </w:rPr>
            </w:pP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7</w:t>
            </w:r>
          </w:p>
        </w:tc>
        <w:tc>
          <w:tcPr>
            <w:tcW w:w="5263" w:type="dxa"/>
          </w:tcPr>
          <w:p w:rsidR="004F5043" w:rsidRPr="00940E1C" w:rsidRDefault="004F5043" w:rsidP="00E6672E">
            <w:pPr>
              <w:rPr>
                <w:rFonts w:ascii="Sylfaen" w:hAnsi="Sylfaen" w:cs="Sylfaen"/>
                <w:bCs/>
                <w:sz w:val="20"/>
                <w:szCs w:val="20"/>
                <w:lang w:val="ka-GE"/>
              </w:rPr>
            </w:pPr>
            <w:r w:rsidRPr="00940E1C">
              <w:rPr>
                <w:rFonts w:ascii="Sylfaen" w:hAnsi="Sylfaen"/>
                <w:sz w:val="20"/>
                <w:szCs w:val="20"/>
                <w:lang w:val="ka-GE"/>
              </w:rPr>
              <w:t>ენერგეტიკა და გარემოს დაცვა</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129"/>
        </w:trPr>
        <w:tc>
          <w:tcPr>
            <w:tcW w:w="1017" w:type="dxa"/>
            <w:vAlign w:val="center"/>
          </w:tcPr>
          <w:p w:rsidR="004F5043" w:rsidRPr="00940E1C" w:rsidRDefault="004F5043" w:rsidP="00E6672E">
            <w:pPr>
              <w:spacing w:after="0" w:line="240" w:lineRule="auto"/>
              <w:jc w:val="center"/>
              <w:rPr>
                <w:rFonts w:ascii="Sylfaen" w:eastAsia="Times New Roman" w:hAnsi="Sylfaen" w:cs="Times New Roman"/>
                <w:lang w:val="ru-RU" w:eastAsia="ru-RU"/>
              </w:rPr>
            </w:pPr>
            <w:r w:rsidRPr="00940E1C">
              <w:rPr>
                <w:rFonts w:ascii="Sylfaen" w:eastAsia="Times New Roman" w:hAnsi="Sylfaen" w:cs="Times New Roman"/>
                <w:lang w:val="ka-GE" w:eastAsia="ru-RU"/>
              </w:rPr>
              <w:t>I.</w:t>
            </w:r>
            <w:r w:rsidRPr="00940E1C">
              <w:rPr>
                <w:rFonts w:ascii="Sylfaen" w:eastAsia="Times New Roman" w:hAnsi="Sylfaen" w:cs="Times New Roman"/>
                <w:lang w:val="ru-RU" w:eastAsia="ru-RU"/>
              </w:rPr>
              <w:t>8</w:t>
            </w:r>
          </w:p>
        </w:tc>
        <w:tc>
          <w:tcPr>
            <w:tcW w:w="5263" w:type="dxa"/>
          </w:tcPr>
          <w:p w:rsidR="004F5043" w:rsidRPr="00940E1C" w:rsidRDefault="004F5043" w:rsidP="00E6672E">
            <w:pPr>
              <w:rPr>
                <w:rFonts w:ascii="Sylfaen" w:hAnsi="Sylfaen"/>
                <w:sz w:val="20"/>
                <w:szCs w:val="20"/>
              </w:rPr>
            </w:pPr>
            <w:r w:rsidRPr="00940E1C">
              <w:rPr>
                <w:rFonts w:ascii="Sylfaen" w:hAnsi="Sylfaen" w:cs="Sylfaen"/>
                <w:bCs/>
                <w:sz w:val="20"/>
                <w:szCs w:val="20"/>
                <w:lang w:val="ka-GE"/>
              </w:rPr>
              <w:t>ენერგოეფექტურობა</w:t>
            </w:r>
            <w:r w:rsidRPr="00940E1C">
              <w:rPr>
                <w:rFonts w:ascii="Sylfaen" w:hAnsi="Sylfaen"/>
                <w:bCs/>
                <w:sz w:val="20"/>
                <w:szCs w:val="20"/>
                <w:lang w:val="ka-GE"/>
              </w:rPr>
              <w:t xml:space="preserve"> </w:t>
            </w:r>
            <w:r w:rsidRPr="00940E1C">
              <w:rPr>
                <w:rFonts w:ascii="Sylfaen" w:hAnsi="Sylfaen" w:cs="Sylfaen"/>
                <w:bCs/>
                <w:sz w:val="20"/>
                <w:szCs w:val="20"/>
                <w:lang w:val="ka-GE"/>
              </w:rPr>
              <w:t>და</w:t>
            </w:r>
            <w:r w:rsidRPr="00940E1C">
              <w:rPr>
                <w:rFonts w:ascii="Sylfaen" w:hAnsi="Sylfaen"/>
                <w:bCs/>
                <w:sz w:val="20"/>
                <w:szCs w:val="20"/>
                <w:lang w:val="ka-GE"/>
              </w:rPr>
              <w:t xml:space="preserve"> </w:t>
            </w:r>
            <w:r w:rsidRPr="00940E1C">
              <w:rPr>
                <w:rFonts w:ascii="Sylfaen" w:hAnsi="Sylfaen" w:cs="Sylfaen"/>
                <w:bCs/>
                <w:sz w:val="20"/>
                <w:szCs w:val="20"/>
                <w:lang w:val="ka-GE"/>
              </w:rPr>
              <w:t>ენერგიის</w:t>
            </w:r>
            <w:r w:rsidRPr="00940E1C">
              <w:rPr>
                <w:rFonts w:ascii="Sylfaen" w:hAnsi="Sylfaen"/>
                <w:bCs/>
                <w:sz w:val="20"/>
                <w:szCs w:val="20"/>
                <w:lang w:val="ka-GE"/>
              </w:rPr>
              <w:t xml:space="preserve"> </w:t>
            </w:r>
            <w:r w:rsidRPr="00940E1C">
              <w:rPr>
                <w:rFonts w:ascii="Sylfaen" w:hAnsi="Sylfaen" w:cs="Sylfaen"/>
                <w:bCs/>
                <w:sz w:val="20"/>
                <w:szCs w:val="20"/>
                <w:lang w:val="ka-GE"/>
              </w:rPr>
              <w:t>დამზოგავი</w:t>
            </w:r>
            <w:r w:rsidRPr="00940E1C">
              <w:rPr>
                <w:rFonts w:ascii="Sylfaen" w:hAnsi="Sylfaen"/>
                <w:bCs/>
                <w:sz w:val="20"/>
                <w:szCs w:val="20"/>
                <w:lang w:val="ka-GE"/>
              </w:rPr>
              <w:t xml:space="preserve"> </w:t>
            </w:r>
            <w:r w:rsidRPr="00940E1C">
              <w:rPr>
                <w:rFonts w:ascii="Sylfaen" w:hAnsi="Sylfaen" w:cs="Sylfaen"/>
                <w:bCs/>
                <w:sz w:val="20"/>
                <w:szCs w:val="20"/>
                <w:lang w:val="ka-GE"/>
              </w:rPr>
              <w:t>ტექნოლოგიები</w:t>
            </w:r>
          </w:p>
        </w:tc>
        <w:tc>
          <w:tcPr>
            <w:tcW w:w="752" w:type="dxa"/>
          </w:tcPr>
          <w:p w:rsidR="004F5043" w:rsidRPr="00940E1C" w:rsidRDefault="004F5043" w:rsidP="00E6672E">
            <w:pPr>
              <w:jc w:val="center"/>
              <w:rPr>
                <w:rFonts w:ascii="Sylfaen" w:hAnsi="Sylfaen" w:cs="Geo_WWW_Times"/>
                <w:b/>
                <w:sz w:val="20"/>
                <w:szCs w:val="20"/>
                <w:lang w:val="af-ZA"/>
              </w:rPr>
            </w:pP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9</w:t>
            </w:r>
          </w:p>
        </w:tc>
        <w:tc>
          <w:tcPr>
            <w:tcW w:w="5263" w:type="dxa"/>
            <w:vAlign w:val="center"/>
          </w:tcPr>
          <w:p w:rsidR="004F5043" w:rsidRPr="00940E1C" w:rsidRDefault="004F5043" w:rsidP="00E6672E">
            <w:pPr>
              <w:rPr>
                <w:rFonts w:ascii="Sylfaen" w:hAnsi="Sylfaen"/>
                <w:bCs/>
                <w:sz w:val="20"/>
                <w:szCs w:val="20"/>
                <w:lang w:val="ka-GE"/>
              </w:rPr>
            </w:pPr>
            <w:r w:rsidRPr="00940E1C">
              <w:rPr>
                <w:rFonts w:ascii="Sylfaen" w:hAnsi="Sylfaen" w:cs="Sylfaen"/>
                <w:bCs/>
                <w:sz w:val="20"/>
                <w:szCs w:val="20"/>
                <w:lang w:val="ka-GE"/>
              </w:rPr>
              <w:t>ელექტროენერგეტიკული</w:t>
            </w:r>
            <w:r w:rsidRPr="00940E1C">
              <w:rPr>
                <w:rFonts w:ascii="Sylfaen" w:hAnsi="Sylfaen"/>
                <w:bCs/>
                <w:sz w:val="20"/>
                <w:szCs w:val="20"/>
                <w:lang w:val="ka-GE"/>
              </w:rPr>
              <w:t xml:space="preserve">  </w:t>
            </w:r>
            <w:r w:rsidRPr="00940E1C">
              <w:rPr>
                <w:rFonts w:ascii="Sylfaen" w:hAnsi="Sylfaen" w:cs="Sylfaen"/>
                <w:bCs/>
                <w:sz w:val="20"/>
                <w:szCs w:val="20"/>
                <w:lang w:val="ka-GE"/>
              </w:rPr>
              <w:t>ბაზრები</w:t>
            </w:r>
            <w:r w:rsidRPr="00940E1C">
              <w:rPr>
                <w:rFonts w:ascii="Sylfaen" w:hAnsi="Sylfaen"/>
                <w:bCs/>
                <w:sz w:val="20"/>
                <w:szCs w:val="20"/>
                <w:lang w:val="ka-GE"/>
              </w:rPr>
              <w:t xml:space="preserve"> </w:t>
            </w:r>
            <w:r w:rsidRPr="00940E1C">
              <w:rPr>
                <w:rFonts w:ascii="Sylfaen" w:hAnsi="Sylfaen" w:cs="Sylfaen"/>
                <w:bCs/>
                <w:sz w:val="20"/>
                <w:szCs w:val="20"/>
                <w:lang w:val="ka-GE"/>
              </w:rPr>
              <w:t>და</w:t>
            </w:r>
            <w:r w:rsidRPr="00940E1C">
              <w:rPr>
                <w:rFonts w:ascii="Sylfaen" w:hAnsi="Sylfaen"/>
                <w:bCs/>
                <w:sz w:val="20"/>
                <w:szCs w:val="20"/>
                <w:lang w:val="ka-GE"/>
              </w:rPr>
              <w:t xml:space="preserve"> </w:t>
            </w:r>
            <w:r w:rsidRPr="00940E1C">
              <w:rPr>
                <w:rFonts w:ascii="Sylfaen" w:hAnsi="Sylfaen" w:cs="Sylfaen"/>
                <w:bCs/>
                <w:sz w:val="20"/>
                <w:szCs w:val="20"/>
                <w:lang w:val="ka-GE"/>
              </w:rPr>
              <w:t>მათი</w:t>
            </w:r>
            <w:r w:rsidRPr="00940E1C">
              <w:rPr>
                <w:rFonts w:ascii="Sylfaen" w:hAnsi="Sylfaen"/>
                <w:bCs/>
                <w:sz w:val="20"/>
                <w:szCs w:val="20"/>
                <w:lang w:val="ka-GE"/>
              </w:rPr>
              <w:t xml:space="preserve"> </w:t>
            </w:r>
            <w:r w:rsidRPr="00940E1C">
              <w:rPr>
                <w:rFonts w:ascii="Sylfaen" w:hAnsi="Sylfaen" w:cs="Sylfaen"/>
                <w:bCs/>
                <w:sz w:val="20"/>
                <w:szCs w:val="20"/>
                <w:lang w:val="ka-GE"/>
              </w:rPr>
              <w:t>მართვა</w:t>
            </w:r>
            <w:r w:rsidRPr="00940E1C">
              <w:rPr>
                <w:rFonts w:ascii="Sylfaen" w:hAnsi="Sylfaen"/>
                <w:bCs/>
                <w:sz w:val="20"/>
                <w:szCs w:val="20"/>
                <w:lang w:val="ka-GE"/>
              </w:rPr>
              <w:t xml:space="preserve"> </w:t>
            </w:r>
          </w:p>
          <w:p w:rsidR="004F5043" w:rsidRPr="00940E1C" w:rsidRDefault="004F5043" w:rsidP="00E6672E">
            <w:pPr>
              <w:rPr>
                <w:rFonts w:ascii="Sylfaen" w:hAnsi="Sylfaen"/>
                <w:sz w:val="20"/>
                <w:szCs w:val="20"/>
                <w:lang w:val="ka-GE"/>
              </w:rPr>
            </w:pPr>
          </w:p>
        </w:tc>
        <w:tc>
          <w:tcPr>
            <w:tcW w:w="752" w:type="dxa"/>
          </w:tcPr>
          <w:p w:rsidR="004F5043" w:rsidRPr="00940E1C" w:rsidRDefault="004F5043" w:rsidP="00E6672E">
            <w:pPr>
              <w:jc w:val="center"/>
              <w:rPr>
                <w:rFonts w:ascii="Sylfaen" w:hAnsi="Sylfaen" w:cs="Geo_WWW_Times"/>
                <w:b/>
                <w:sz w:val="20"/>
                <w:szCs w:val="20"/>
                <w:lang w:val="af-ZA"/>
              </w:rPr>
            </w:pP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10</w:t>
            </w:r>
          </w:p>
        </w:tc>
        <w:tc>
          <w:tcPr>
            <w:tcW w:w="5263" w:type="dxa"/>
          </w:tcPr>
          <w:p w:rsidR="004F5043" w:rsidRPr="00940E1C" w:rsidRDefault="004F5043" w:rsidP="00E6672E">
            <w:pPr>
              <w:rPr>
                <w:rFonts w:ascii="Sylfaen" w:hAnsi="Sylfaen" w:cs="Sylfaen"/>
                <w:bCs/>
                <w:sz w:val="20"/>
                <w:szCs w:val="20"/>
                <w:lang w:val="ka-GE"/>
              </w:rPr>
            </w:pPr>
            <w:r w:rsidRPr="00940E1C">
              <w:rPr>
                <w:rFonts w:ascii="Sylfaen" w:hAnsi="Sylfaen" w:cs="Sylfaen"/>
                <w:bCs/>
                <w:sz w:val="20"/>
                <w:szCs w:val="20"/>
                <w:lang w:val="ka-GE"/>
              </w:rPr>
              <w:t>ენერგოაუდიტი</w:t>
            </w:r>
          </w:p>
        </w:tc>
        <w:tc>
          <w:tcPr>
            <w:tcW w:w="752" w:type="dxa"/>
          </w:tcPr>
          <w:p w:rsidR="004F5043" w:rsidRPr="00940E1C" w:rsidRDefault="004F5043" w:rsidP="00E6672E">
            <w:pPr>
              <w:jc w:val="center"/>
              <w:rPr>
                <w:rFonts w:ascii="Sylfaen" w:hAnsi="Sylfaen" w:cs="Geo_WWW_Times"/>
                <w:b/>
                <w:sz w:val="20"/>
                <w:szCs w:val="20"/>
                <w:lang w:val="af-ZA"/>
              </w:rPr>
            </w:pP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11</w:t>
            </w:r>
          </w:p>
        </w:tc>
        <w:tc>
          <w:tcPr>
            <w:tcW w:w="5263" w:type="dxa"/>
          </w:tcPr>
          <w:p w:rsidR="004F5043" w:rsidRPr="00940E1C" w:rsidRDefault="004F5043" w:rsidP="00E6672E">
            <w:pPr>
              <w:rPr>
                <w:rFonts w:ascii="Sylfaen" w:hAnsi="Sylfaen" w:cs="Sylfaen"/>
                <w:bCs/>
                <w:sz w:val="20"/>
                <w:szCs w:val="20"/>
                <w:lang w:val="ka-GE"/>
              </w:rPr>
            </w:pPr>
            <w:r w:rsidRPr="00940E1C">
              <w:rPr>
                <w:rFonts w:ascii="Sylfaen" w:hAnsi="Sylfaen" w:cs="Sylfaen"/>
                <w:bCs/>
                <w:sz w:val="20"/>
                <w:szCs w:val="20"/>
                <w:lang w:val="ka-GE"/>
              </w:rPr>
              <w:t>ელექტრული ენერგიის აღრიცხვის საფუძვლები და სისტემები</w:t>
            </w:r>
          </w:p>
        </w:tc>
        <w:tc>
          <w:tcPr>
            <w:tcW w:w="752" w:type="dxa"/>
          </w:tcPr>
          <w:p w:rsidR="004F5043" w:rsidRPr="00940E1C" w:rsidRDefault="004F5043" w:rsidP="00E6672E">
            <w:pPr>
              <w:jc w:val="center"/>
              <w:rPr>
                <w:rFonts w:ascii="Sylfaen" w:hAnsi="Sylfaen" w:cs="Geo_WWW_Times"/>
                <w:b/>
                <w:sz w:val="20"/>
                <w:szCs w:val="20"/>
                <w:lang w:val="af-ZA"/>
              </w:rPr>
            </w:pP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12</w:t>
            </w:r>
          </w:p>
        </w:tc>
        <w:tc>
          <w:tcPr>
            <w:tcW w:w="5263" w:type="dxa"/>
            <w:vAlign w:val="center"/>
          </w:tcPr>
          <w:p w:rsidR="004F5043" w:rsidRPr="00940E1C" w:rsidRDefault="004F5043" w:rsidP="00E6672E">
            <w:pPr>
              <w:rPr>
                <w:rFonts w:ascii="Sylfaen" w:hAnsi="Sylfaen"/>
                <w:sz w:val="20"/>
                <w:szCs w:val="20"/>
              </w:rPr>
            </w:pPr>
            <w:r w:rsidRPr="00940E1C">
              <w:rPr>
                <w:rFonts w:ascii="Sylfaen" w:hAnsi="Sylfaen"/>
                <w:sz w:val="20"/>
                <w:szCs w:val="20"/>
              </w:rPr>
              <w:t>სამ</w:t>
            </w:r>
            <w:r w:rsidRPr="00940E1C">
              <w:rPr>
                <w:rFonts w:ascii="Sylfaen" w:hAnsi="Sylfaen"/>
                <w:sz w:val="20"/>
                <w:szCs w:val="20"/>
                <w:lang w:val="ka-GE"/>
              </w:rPr>
              <w:t>აგისტრო ნაშრომი</w:t>
            </w:r>
          </w:p>
        </w:tc>
        <w:tc>
          <w:tcPr>
            <w:tcW w:w="752" w:type="dxa"/>
            <w:shd w:val="clear" w:color="auto" w:fill="auto"/>
          </w:tcPr>
          <w:p w:rsidR="004F5043" w:rsidRPr="00940E1C" w:rsidRDefault="004F5043" w:rsidP="00E6672E">
            <w:pPr>
              <w:jc w:val="center"/>
              <w:rPr>
                <w:rFonts w:ascii="Sylfaen" w:hAnsi="Sylfaen" w:cs="Geo_WWW_Times"/>
                <w:b/>
                <w:sz w:val="20"/>
                <w:szCs w:val="20"/>
                <w:highlight w:val="yellow"/>
                <w:lang w:val="af-ZA"/>
              </w:rPr>
            </w:pPr>
          </w:p>
        </w:tc>
        <w:tc>
          <w:tcPr>
            <w:tcW w:w="891" w:type="dxa"/>
            <w:shd w:val="clear" w:color="auto" w:fill="auto"/>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shd w:val="clear" w:color="auto" w:fill="auto"/>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shd w:val="clear" w:color="auto" w:fill="auto"/>
            <w:vAlign w:val="center"/>
          </w:tcPr>
          <w:p w:rsidR="004F5043" w:rsidRPr="00940E1C" w:rsidRDefault="004F5043" w:rsidP="00E6672E">
            <w:pPr>
              <w:jc w:val="center"/>
              <w:rPr>
                <w:rFonts w:ascii="Sylfaen" w:hAnsi="Sylfaen" w:cs="Geo_WWW_Times"/>
                <w:b/>
                <w:sz w:val="20"/>
                <w:szCs w:val="20"/>
                <w:lang w:val="af-ZA"/>
              </w:rPr>
            </w:pPr>
          </w:p>
        </w:tc>
        <w:tc>
          <w:tcPr>
            <w:tcW w:w="764" w:type="dxa"/>
            <w:shd w:val="clear" w:color="auto" w:fill="auto"/>
            <w:vAlign w:val="center"/>
          </w:tcPr>
          <w:p w:rsidR="004F5043" w:rsidRPr="00940E1C" w:rsidRDefault="004F5043" w:rsidP="00E6672E">
            <w:pPr>
              <w:jc w:val="center"/>
              <w:rPr>
                <w:rFonts w:ascii="Sylfaen" w:hAnsi="Sylfaen" w:cs="Geo_WWW_Times"/>
                <w:b/>
                <w:sz w:val="20"/>
                <w:szCs w:val="20"/>
                <w:lang w:val="af-ZA"/>
              </w:rPr>
            </w:pPr>
          </w:p>
        </w:tc>
        <w:tc>
          <w:tcPr>
            <w:tcW w:w="764" w:type="dxa"/>
            <w:shd w:val="clear" w:color="auto" w:fill="auto"/>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13</w:t>
            </w:r>
          </w:p>
        </w:tc>
        <w:tc>
          <w:tcPr>
            <w:tcW w:w="5263" w:type="dxa"/>
            <w:vAlign w:val="center"/>
          </w:tcPr>
          <w:p w:rsidR="004F5043" w:rsidRPr="00940E1C" w:rsidRDefault="004F5043" w:rsidP="00E6672E">
            <w:pPr>
              <w:pStyle w:val="Heading6"/>
              <w:rPr>
                <w:rFonts w:ascii="Sylfaen" w:hAnsi="Sylfaen"/>
                <w:b w:val="0"/>
                <w:sz w:val="20"/>
                <w:szCs w:val="20"/>
              </w:rPr>
            </w:pPr>
            <w:r w:rsidRPr="00940E1C">
              <w:rPr>
                <w:rFonts w:ascii="Sylfaen" w:hAnsi="Sylfaen"/>
                <w:b w:val="0"/>
                <w:sz w:val="20"/>
                <w:szCs w:val="20"/>
              </w:rPr>
              <w:t>სამეცნიერო-პედაგოგიური პრაქტიკა</w:t>
            </w:r>
          </w:p>
        </w:tc>
        <w:tc>
          <w:tcPr>
            <w:tcW w:w="752" w:type="dxa"/>
          </w:tcPr>
          <w:p w:rsidR="004F5043" w:rsidRPr="00940E1C" w:rsidRDefault="004F5043" w:rsidP="00E6672E">
            <w:pPr>
              <w:jc w:val="center"/>
              <w:rPr>
                <w:rFonts w:ascii="Sylfaen" w:hAnsi="Sylfaen" w:cs="Geo_WWW_Times"/>
                <w:b/>
                <w:sz w:val="20"/>
                <w:szCs w:val="20"/>
                <w:lang w:val="af-ZA"/>
              </w:rPr>
            </w:pP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14</w:t>
            </w:r>
          </w:p>
        </w:tc>
        <w:tc>
          <w:tcPr>
            <w:tcW w:w="5263" w:type="dxa"/>
            <w:vAlign w:val="center"/>
          </w:tcPr>
          <w:p w:rsidR="004F5043" w:rsidRPr="00940E1C" w:rsidRDefault="004F5043" w:rsidP="00E6672E">
            <w:pPr>
              <w:rPr>
                <w:rFonts w:ascii="Sylfaen" w:hAnsi="Sylfaen"/>
                <w:sz w:val="20"/>
                <w:szCs w:val="20"/>
              </w:rPr>
            </w:pPr>
            <w:r w:rsidRPr="00940E1C">
              <w:rPr>
                <w:rFonts w:ascii="Sylfaen" w:hAnsi="Sylfaen"/>
                <w:sz w:val="20"/>
                <w:szCs w:val="20"/>
              </w:rPr>
              <w:t>სამეცნიერო-კვლევ</w:t>
            </w:r>
            <w:r w:rsidRPr="00940E1C">
              <w:rPr>
                <w:rFonts w:ascii="Sylfaen" w:hAnsi="Sylfaen"/>
                <w:sz w:val="20"/>
                <w:szCs w:val="20"/>
                <w:lang w:val="ka-GE"/>
              </w:rPr>
              <w:t>ითი</w:t>
            </w:r>
            <w:r w:rsidRPr="00940E1C">
              <w:rPr>
                <w:rFonts w:ascii="Sylfaen" w:hAnsi="Sylfaen"/>
                <w:sz w:val="20"/>
                <w:szCs w:val="20"/>
              </w:rPr>
              <w:t xml:space="preserve">  პრაქტიკა</w:t>
            </w:r>
          </w:p>
        </w:tc>
        <w:tc>
          <w:tcPr>
            <w:tcW w:w="752" w:type="dxa"/>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af-ZA"/>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15</w:t>
            </w:r>
          </w:p>
        </w:tc>
        <w:tc>
          <w:tcPr>
            <w:tcW w:w="5263" w:type="dxa"/>
          </w:tcPr>
          <w:p w:rsidR="004F5043" w:rsidRPr="00940E1C" w:rsidRDefault="004F5043" w:rsidP="00E6672E">
            <w:pPr>
              <w:rPr>
                <w:rFonts w:ascii="Sylfaen" w:hAnsi="Sylfaen" w:cs="Sylfaen"/>
                <w:bCs/>
                <w:sz w:val="20"/>
                <w:szCs w:val="20"/>
                <w:lang w:val="ka-GE"/>
              </w:rPr>
            </w:pPr>
            <w:r w:rsidRPr="00940E1C">
              <w:rPr>
                <w:rFonts w:ascii="Sylfaen" w:hAnsi="Sylfaen"/>
                <w:sz w:val="20"/>
                <w:szCs w:val="20"/>
                <w:lang w:val="pt-BR"/>
              </w:rPr>
              <w:t>ელექტრული სისტემების</w:t>
            </w:r>
            <w:r w:rsidRPr="00940E1C">
              <w:rPr>
                <w:rFonts w:ascii="Sylfaen" w:hAnsi="Sylfaen"/>
                <w:sz w:val="20"/>
                <w:szCs w:val="20"/>
                <w:lang w:val="es-ES"/>
              </w:rPr>
              <w:t xml:space="preserve"> მუშაობის </w:t>
            </w:r>
            <w:r w:rsidRPr="00940E1C">
              <w:rPr>
                <w:rFonts w:ascii="Sylfaen" w:hAnsi="Sylfaen"/>
                <w:sz w:val="20"/>
                <w:szCs w:val="20"/>
                <w:lang w:val="pt-BR"/>
              </w:rPr>
              <w:t xml:space="preserve">რეჟიმები და მათი ოპტიმიზაცია        </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p>
        </w:tc>
        <w:tc>
          <w:tcPr>
            <w:tcW w:w="764"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16</w:t>
            </w:r>
          </w:p>
        </w:tc>
        <w:tc>
          <w:tcPr>
            <w:tcW w:w="5263" w:type="dxa"/>
          </w:tcPr>
          <w:p w:rsidR="004F5043" w:rsidRPr="00940E1C" w:rsidRDefault="004F5043" w:rsidP="00E6672E">
            <w:pPr>
              <w:rPr>
                <w:rFonts w:ascii="Sylfaen" w:hAnsi="Sylfaen" w:cs="Sylfaen"/>
                <w:bCs/>
                <w:sz w:val="20"/>
                <w:szCs w:val="20"/>
                <w:lang w:val="ka-GE"/>
              </w:rPr>
            </w:pPr>
            <w:r w:rsidRPr="00940E1C">
              <w:rPr>
                <w:rFonts w:ascii="Sylfaen" w:hAnsi="Sylfaen"/>
                <w:sz w:val="20"/>
                <w:szCs w:val="20"/>
                <w:lang w:val="pt-BR"/>
              </w:rPr>
              <w:t xml:space="preserve">ელექტრული ენერგიის შორ მანძილზე გადაცემის საფუძვლები  </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p>
        </w:tc>
        <w:tc>
          <w:tcPr>
            <w:tcW w:w="764"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lastRenderedPageBreak/>
              <w:t>I.</w:t>
            </w:r>
            <w:r w:rsidRPr="00940E1C">
              <w:rPr>
                <w:rFonts w:ascii="Sylfaen" w:eastAsia="Times New Roman" w:hAnsi="Sylfaen" w:cs="Times New Roman"/>
                <w:lang w:eastAsia="ru-RU"/>
              </w:rPr>
              <w:t>17</w:t>
            </w:r>
          </w:p>
        </w:tc>
        <w:tc>
          <w:tcPr>
            <w:tcW w:w="5263" w:type="dxa"/>
          </w:tcPr>
          <w:p w:rsidR="004F5043" w:rsidRPr="00940E1C" w:rsidRDefault="004F5043" w:rsidP="00E6672E">
            <w:pPr>
              <w:rPr>
                <w:rFonts w:ascii="Sylfaen" w:hAnsi="Sylfaen" w:cs="Sylfaen"/>
                <w:bCs/>
                <w:sz w:val="20"/>
                <w:szCs w:val="20"/>
                <w:lang w:val="ka-GE"/>
              </w:rPr>
            </w:pPr>
            <w:r w:rsidRPr="00940E1C">
              <w:rPr>
                <w:rFonts w:ascii="Sylfaen" w:hAnsi="Sylfaen"/>
                <w:sz w:val="20"/>
                <w:szCs w:val="20"/>
                <w:lang w:val="pt-BR"/>
              </w:rPr>
              <w:t xml:space="preserve">ელექტრული სისტემების პროექტირების საფუძვლები            </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18</w:t>
            </w:r>
          </w:p>
        </w:tc>
        <w:tc>
          <w:tcPr>
            <w:tcW w:w="5263" w:type="dxa"/>
          </w:tcPr>
          <w:p w:rsidR="004F5043" w:rsidRPr="00940E1C" w:rsidRDefault="004F5043" w:rsidP="00E6672E">
            <w:pPr>
              <w:rPr>
                <w:rFonts w:ascii="Sylfaen" w:hAnsi="Sylfaen" w:cs="Sylfaen"/>
                <w:bCs/>
                <w:sz w:val="20"/>
                <w:szCs w:val="20"/>
                <w:lang w:val="ka-GE"/>
              </w:rPr>
            </w:pPr>
            <w:r w:rsidRPr="00940E1C">
              <w:rPr>
                <w:rFonts w:ascii="Sylfaen" w:hAnsi="Sylfaen"/>
                <w:sz w:val="20"/>
                <w:szCs w:val="20"/>
              </w:rPr>
              <w:t>ელექტრ</w:t>
            </w:r>
            <w:r w:rsidRPr="00940E1C">
              <w:rPr>
                <w:rFonts w:ascii="Sylfaen" w:hAnsi="Sylfaen"/>
                <w:sz w:val="20"/>
                <w:szCs w:val="20"/>
                <w:lang w:val="ka-GE"/>
              </w:rPr>
              <w:t>ოენერგეტიკ</w:t>
            </w:r>
            <w:r w:rsidRPr="00940E1C">
              <w:rPr>
                <w:rFonts w:ascii="Sylfaen" w:hAnsi="Sylfaen"/>
                <w:sz w:val="20"/>
                <w:szCs w:val="20"/>
              </w:rPr>
              <w:t xml:space="preserve">ული სისტემების ოპერატიული მართვა                                </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19</w:t>
            </w:r>
          </w:p>
        </w:tc>
        <w:tc>
          <w:tcPr>
            <w:tcW w:w="5263" w:type="dxa"/>
          </w:tcPr>
          <w:p w:rsidR="004F5043" w:rsidRPr="00940E1C" w:rsidRDefault="004F5043" w:rsidP="00E6672E">
            <w:pPr>
              <w:rPr>
                <w:rFonts w:ascii="Sylfaen" w:hAnsi="Sylfaen"/>
                <w:sz w:val="20"/>
                <w:szCs w:val="20"/>
                <w:lang w:val="es-ES"/>
              </w:rPr>
            </w:pPr>
            <w:r w:rsidRPr="00940E1C">
              <w:rPr>
                <w:rFonts w:ascii="Sylfaen" w:hAnsi="Sylfaen"/>
                <w:sz w:val="20"/>
                <w:szCs w:val="20"/>
                <w:lang w:val="pt-BR"/>
              </w:rPr>
              <w:t xml:space="preserve">ენერგიის დამაგროვებლები                </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20</w:t>
            </w:r>
          </w:p>
        </w:tc>
        <w:tc>
          <w:tcPr>
            <w:tcW w:w="5263" w:type="dxa"/>
          </w:tcPr>
          <w:p w:rsidR="004F5043" w:rsidRPr="00940E1C" w:rsidRDefault="004F5043" w:rsidP="00E6672E">
            <w:pPr>
              <w:rPr>
                <w:rFonts w:ascii="Sylfaen" w:hAnsi="Sylfaen" w:cs="Sylfaen"/>
                <w:sz w:val="20"/>
                <w:szCs w:val="20"/>
                <w:lang w:val="ka-GE"/>
              </w:rPr>
            </w:pPr>
            <w:r w:rsidRPr="00940E1C">
              <w:rPr>
                <w:rFonts w:ascii="Sylfaen" w:hAnsi="Sylfaen" w:cs="Sylfaen"/>
                <w:sz w:val="20"/>
                <w:szCs w:val="20"/>
                <w:lang w:val="ka-GE"/>
              </w:rPr>
              <w:t>ქარის ენერგეტიკული დანადგარები, მოწყობილობები, ტექნოლოგიური სქემები და პროექტირების საფუძვლები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798"/>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21</w:t>
            </w:r>
          </w:p>
        </w:tc>
        <w:tc>
          <w:tcPr>
            <w:tcW w:w="5263" w:type="dxa"/>
          </w:tcPr>
          <w:p w:rsidR="004F5043" w:rsidRPr="00940E1C" w:rsidRDefault="004F5043" w:rsidP="00E6672E">
            <w:pPr>
              <w:rPr>
                <w:rFonts w:ascii="Sylfaen" w:hAnsi="Sylfaen" w:cs="Sylfaen"/>
                <w:sz w:val="20"/>
                <w:szCs w:val="20"/>
                <w:lang w:val="ka-GE"/>
              </w:rPr>
            </w:pPr>
            <w:r w:rsidRPr="00940E1C">
              <w:rPr>
                <w:rFonts w:ascii="Sylfaen" w:hAnsi="Sylfaen" w:cs="Sylfaen"/>
                <w:sz w:val="20"/>
                <w:szCs w:val="20"/>
                <w:lang w:val="ka-GE"/>
              </w:rPr>
              <w:t>მზის ენერგეტიკული დანადგარები, მოწყობილობები, ტექნოლოგიური სქემები და პროექტირების საფუძვლები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22</w:t>
            </w:r>
          </w:p>
        </w:tc>
        <w:tc>
          <w:tcPr>
            <w:tcW w:w="5263" w:type="dxa"/>
          </w:tcPr>
          <w:p w:rsidR="004F5043" w:rsidRPr="00940E1C" w:rsidRDefault="004F5043" w:rsidP="00E6672E">
            <w:pPr>
              <w:rPr>
                <w:rFonts w:ascii="Sylfaen" w:hAnsi="Sylfaen" w:cs="Sylfaen"/>
                <w:sz w:val="20"/>
                <w:szCs w:val="20"/>
                <w:lang w:val="ka-GE"/>
              </w:rPr>
            </w:pPr>
            <w:r w:rsidRPr="00940E1C">
              <w:rPr>
                <w:rFonts w:ascii="Sylfaen" w:hAnsi="Sylfaen" w:cs="Sylfaen"/>
                <w:sz w:val="20"/>
                <w:szCs w:val="20"/>
                <w:lang w:val="ka-GE"/>
              </w:rPr>
              <w:t>გეოთერმალური ენერგეტიკული დანადგარები, მოწყობილობები, ტექნოლოგიური სქემები და პროექტირების საფუძვლები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23</w:t>
            </w:r>
          </w:p>
        </w:tc>
        <w:tc>
          <w:tcPr>
            <w:tcW w:w="5263" w:type="dxa"/>
          </w:tcPr>
          <w:p w:rsidR="004F5043" w:rsidRPr="00940E1C" w:rsidRDefault="004F5043" w:rsidP="00E6672E">
            <w:pPr>
              <w:ind w:right="-78"/>
              <w:rPr>
                <w:rFonts w:ascii="Sylfaen" w:hAnsi="Sylfaen"/>
                <w:sz w:val="20"/>
                <w:szCs w:val="20"/>
                <w:lang w:val="ka-GE"/>
              </w:rPr>
            </w:pPr>
            <w:r w:rsidRPr="00940E1C">
              <w:rPr>
                <w:rFonts w:ascii="Sylfaen" w:hAnsi="Sylfaen"/>
                <w:sz w:val="20"/>
                <w:szCs w:val="20"/>
                <w:lang w:val="ka-GE"/>
              </w:rPr>
              <w:t>მცირე ჰესები და მათი პროექტირების საფუძვლები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24</w:t>
            </w:r>
          </w:p>
        </w:tc>
        <w:tc>
          <w:tcPr>
            <w:tcW w:w="5263" w:type="dxa"/>
          </w:tcPr>
          <w:p w:rsidR="004F5043" w:rsidRPr="00940E1C" w:rsidRDefault="004F5043" w:rsidP="00E6672E">
            <w:pPr>
              <w:ind w:right="-78"/>
              <w:rPr>
                <w:rFonts w:ascii="Sylfaen" w:hAnsi="Sylfaen"/>
                <w:sz w:val="20"/>
                <w:szCs w:val="20"/>
                <w:lang w:val="ka-GE"/>
              </w:rPr>
            </w:pPr>
            <w:r w:rsidRPr="00940E1C">
              <w:rPr>
                <w:rFonts w:ascii="Sylfaen" w:hAnsi="Sylfaen"/>
                <w:sz w:val="20"/>
                <w:szCs w:val="20"/>
                <w:lang w:val="ka-GE"/>
              </w:rPr>
              <w:t>ჰიდროენერგეტიკული დანადგარები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25</w:t>
            </w:r>
          </w:p>
        </w:tc>
        <w:tc>
          <w:tcPr>
            <w:tcW w:w="5263" w:type="dxa"/>
          </w:tcPr>
          <w:p w:rsidR="004F5043" w:rsidRPr="00940E1C" w:rsidRDefault="004F5043" w:rsidP="00E6672E">
            <w:pPr>
              <w:ind w:right="-78"/>
              <w:rPr>
                <w:rFonts w:ascii="Sylfaen" w:hAnsi="Sylfaen"/>
                <w:sz w:val="20"/>
                <w:szCs w:val="20"/>
                <w:lang w:val="ka-GE"/>
              </w:rPr>
            </w:pPr>
            <w:r w:rsidRPr="00940E1C">
              <w:rPr>
                <w:rFonts w:ascii="Sylfaen" w:hAnsi="Sylfaen"/>
                <w:sz w:val="20"/>
                <w:szCs w:val="20"/>
                <w:lang w:val="ka-GE"/>
              </w:rPr>
              <w:t>ჰიდრომექანიკის საფუძვლები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26</w:t>
            </w:r>
          </w:p>
        </w:tc>
        <w:tc>
          <w:tcPr>
            <w:tcW w:w="5263" w:type="dxa"/>
          </w:tcPr>
          <w:p w:rsidR="004F5043" w:rsidRPr="00940E1C" w:rsidRDefault="004F5043" w:rsidP="00E6672E">
            <w:pPr>
              <w:rPr>
                <w:rFonts w:ascii="Sylfaen" w:hAnsi="Sylfaen"/>
                <w:sz w:val="20"/>
                <w:szCs w:val="20"/>
                <w:lang w:val="ka-GE"/>
              </w:rPr>
            </w:pPr>
            <w:r w:rsidRPr="00940E1C">
              <w:rPr>
                <w:rFonts w:ascii="Sylfaen" w:hAnsi="Sylfaen"/>
                <w:sz w:val="20"/>
                <w:szCs w:val="20"/>
                <w:lang w:val="ka-GE"/>
              </w:rPr>
              <w:t>ჰეს-ების მუშაობის რეჟიმები, ექსპლუატაცია და მართვა</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27</w:t>
            </w:r>
          </w:p>
        </w:tc>
        <w:tc>
          <w:tcPr>
            <w:tcW w:w="5263" w:type="dxa"/>
          </w:tcPr>
          <w:p w:rsidR="004F5043" w:rsidRPr="00940E1C" w:rsidRDefault="004F5043" w:rsidP="00E6672E">
            <w:pPr>
              <w:ind w:right="-78"/>
              <w:rPr>
                <w:rFonts w:ascii="Sylfaen" w:hAnsi="Sylfaen"/>
                <w:sz w:val="20"/>
                <w:szCs w:val="20"/>
                <w:highlight w:val="yellow"/>
                <w:lang w:val="ka-GE"/>
              </w:rPr>
            </w:pPr>
            <w:r w:rsidRPr="00940E1C">
              <w:rPr>
                <w:rFonts w:ascii="Sylfaen" w:hAnsi="Sylfaen"/>
                <w:sz w:val="20"/>
                <w:szCs w:val="20"/>
                <w:lang w:val="ka-GE"/>
              </w:rPr>
              <w:t>ელექტრომექანიკის და  ელექტროდინამიკის  საფუძვლები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28</w:t>
            </w:r>
          </w:p>
        </w:tc>
        <w:tc>
          <w:tcPr>
            <w:tcW w:w="5263" w:type="dxa"/>
          </w:tcPr>
          <w:p w:rsidR="004F5043" w:rsidRPr="00940E1C" w:rsidRDefault="004F5043" w:rsidP="00E6672E">
            <w:pPr>
              <w:ind w:right="-78"/>
              <w:rPr>
                <w:rFonts w:ascii="Sylfaen" w:hAnsi="Sylfaen"/>
                <w:sz w:val="20"/>
                <w:szCs w:val="20"/>
                <w:lang w:val="ka-GE"/>
              </w:rPr>
            </w:pPr>
            <w:r w:rsidRPr="00940E1C">
              <w:rPr>
                <w:rFonts w:ascii="Sylfaen" w:hAnsi="Sylfaen"/>
                <w:sz w:val="20"/>
                <w:szCs w:val="20"/>
                <w:lang w:val="ka-GE"/>
              </w:rPr>
              <w:t>ელექტრული მანქანებისა და აპარატების  მუშაობის არასტაციონალური  რეჟიმები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29</w:t>
            </w:r>
          </w:p>
        </w:tc>
        <w:tc>
          <w:tcPr>
            <w:tcW w:w="5263" w:type="dxa"/>
          </w:tcPr>
          <w:p w:rsidR="004F5043" w:rsidRPr="00940E1C" w:rsidRDefault="004F5043" w:rsidP="00E6672E">
            <w:pPr>
              <w:ind w:right="-78"/>
              <w:rPr>
                <w:rFonts w:ascii="Sylfaen" w:hAnsi="Sylfaen"/>
                <w:sz w:val="20"/>
                <w:szCs w:val="20"/>
                <w:lang w:val="ka-GE"/>
              </w:rPr>
            </w:pPr>
            <w:r w:rsidRPr="00940E1C">
              <w:rPr>
                <w:rFonts w:ascii="Sylfaen" w:hAnsi="Sylfaen"/>
                <w:sz w:val="20"/>
                <w:szCs w:val="20"/>
                <w:lang w:val="ka-GE"/>
              </w:rPr>
              <w:t>ელექტრული მანქანებისა და აპარატების  კონსტრუქციების ტექნოლოგიური საფუძვლები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30</w:t>
            </w:r>
          </w:p>
        </w:tc>
        <w:tc>
          <w:tcPr>
            <w:tcW w:w="5263" w:type="dxa"/>
          </w:tcPr>
          <w:p w:rsidR="004F5043" w:rsidRPr="00940E1C" w:rsidRDefault="004F5043" w:rsidP="00E6672E">
            <w:pPr>
              <w:ind w:right="-78"/>
              <w:rPr>
                <w:rFonts w:ascii="Sylfaen" w:hAnsi="Sylfaen"/>
                <w:sz w:val="20"/>
                <w:szCs w:val="20"/>
                <w:lang w:val="ka-GE"/>
              </w:rPr>
            </w:pPr>
            <w:r w:rsidRPr="00940E1C">
              <w:rPr>
                <w:rFonts w:ascii="Sylfaen" w:hAnsi="Sylfaen"/>
                <w:sz w:val="20"/>
                <w:szCs w:val="20"/>
                <w:lang w:val="ka-GE"/>
              </w:rPr>
              <w:t xml:space="preserve">ელექტრული მანქანებისა და აპარატების გამოცდის მოცულობა და ნორმები </w:t>
            </w:r>
          </w:p>
          <w:p w:rsidR="004F5043" w:rsidRPr="00940E1C" w:rsidRDefault="004F5043" w:rsidP="00E6672E">
            <w:pPr>
              <w:ind w:right="-78"/>
              <w:rPr>
                <w:rFonts w:ascii="Sylfaen" w:hAnsi="Sylfaen"/>
                <w:sz w:val="20"/>
                <w:szCs w:val="20"/>
                <w:lang w:val="ka-GE"/>
              </w:rPr>
            </w:pP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129"/>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31</w:t>
            </w:r>
          </w:p>
        </w:tc>
        <w:tc>
          <w:tcPr>
            <w:tcW w:w="5263" w:type="dxa"/>
          </w:tcPr>
          <w:p w:rsidR="004F5043" w:rsidRPr="00940E1C" w:rsidRDefault="004F5043" w:rsidP="00E6672E">
            <w:pPr>
              <w:ind w:right="-78"/>
              <w:rPr>
                <w:rFonts w:ascii="Sylfaen" w:hAnsi="Sylfaen"/>
                <w:sz w:val="20"/>
                <w:szCs w:val="20"/>
                <w:lang w:val="af-ZA"/>
              </w:rPr>
            </w:pPr>
            <w:r w:rsidRPr="00940E1C">
              <w:rPr>
                <w:rFonts w:ascii="Sylfaen" w:hAnsi="Sylfaen"/>
                <w:sz w:val="20"/>
                <w:szCs w:val="20"/>
                <w:lang w:val="af-ZA"/>
              </w:rPr>
              <w:t>ძალური  ელექტრონული გასაღებები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485"/>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32</w:t>
            </w:r>
          </w:p>
        </w:tc>
        <w:tc>
          <w:tcPr>
            <w:tcW w:w="5263" w:type="dxa"/>
          </w:tcPr>
          <w:p w:rsidR="004F5043" w:rsidRPr="00940E1C" w:rsidRDefault="004F5043" w:rsidP="00E6672E">
            <w:pPr>
              <w:ind w:right="-78"/>
              <w:rPr>
                <w:rFonts w:ascii="Sylfaen" w:hAnsi="Sylfaen"/>
                <w:sz w:val="20"/>
                <w:szCs w:val="20"/>
                <w:lang w:val="af-ZA"/>
              </w:rPr>
            </w:pPr>
            <w:r w:rsidRPr="00940E1C">
              <w:rPr>
                <w:rFonts w:ascii="Sylfaen" w:hAnsi="Sylfaen"/>
                <w:sz w:val="20"/>
                <w:szCs w:val="20"/>
                <w:lang w:val="af-ZA"/>
              </w:rPr>
              <w:t>მარალი ძაბვის კომუტაციის და ადცვის აპარატები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r w:rsidR="004F5043" w:rsidRPr="00940E1C" w:rsidTr="008A5DB5">
        <w:trPr>
          <w:trHeight w:val="485"/>
        </w:trPr>
        <w:tc>
          <w:tcPr>
            <w:tcW w:w="1017" w:type="dxa"/>
          </w:tcPr>
          <w:p w:rsidR="004F5043" w:rsidRPr="00940E1C" w:rsidRDefault="004F5043">
            <w:pPr>
              <w:rPr>
                <w:rFonts w:ascii="Sylfaen" w:hAnsi="Sylfaen"/>
              </w:rPr>
            </w:pPr>
            <w:r w:rsidRPr="00940E1C">
              <w:rPr>
                <w:rFonts w:ascii="Sylfaen" w:eastAsia="Times New Roman" w:hAnsi="Sylfaen" w:cs="Times New Roman"/>
                <w:lang w:val="ka-GE" w:eastAsia="ru-RU"/>
              </w:rPr>
              <w:t>I.</w:t>
            </w:r>
            <w:r w:rsidRPr="00940E1C">
              <w:rPr>
                <w:rFonts w:ascii="Sylfaen" w:eastAsia="Times New Roman" w:hAnsi="Sylfaen" w:cs="Times New Roman"/>
                <w:lang w:eastAsia="ru-RU"/>
              </w:rPr>
              <w:t>33</w:t>
            </w:r>
          </w:p>
        </w:tc>
        <w:tc>
          <w:tcPr>
            <w:tcW w:w="5263" w:type="dxa"/>
          </w:tcPr>
          <w:p w:rsidR="004F5043" w:rsidRPr="00940E1C" w:rsidRDefault="004F5043" w:rsidP="00E6672E">
            <w:pPr>
              <w:ind w:right="-78"/>
              <w:rPr>
                <w:rFonts w:ascii="Sylfaen" w:hAnsi="Sylfaen"/>
                <w:sz w:val="20"/>
                <w:szCs w:val="20"/>
                <w:lang w:val="af-ZA"/>
              </w:rPr>
            </w:pPr>
            <w:r w:rsidRPr="00940E1C">
              <w:rPr>
                <w:rFonts w:ascii="Sylfaen" w:hAnsi="Sylfaen"/>
                <w:sz w:val="20"/>
                <w:szCs w:val="20"/>
                <w:lang w:val="af-ZA"/>
              </w:rPr>
              <w:t>მუდმივი დენის გადაცემა და ჩანართები</w:t>
            </w:r>
          </w:p>
        </w:tc>
        <w:tc>
          <w:tcPr>
            <w:tcW w:w="752" w:type="dxa"/>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af-ZA"/>
              </w:rPr>
            </w:pPr>
            <w:r w:rsidRPr="00940E1C">
              <w:rPr>
                <w:rFonts w:ascii="Sylfaen" w:hAnsi="Sylfaen" w:cs="Geo_WWW_Times"/>
                <w:b/>
                <w:sz w:val="20"/>
                <w:szCs w:val="20"/>
                <w:lang w:val="ka-GE"/>
              </w:rPr>
              <w:t>+</w:t>
            </w:r>
          </w:p>
        </w:tc>
        <w:tc>
          <w:tcPr>
            <w:tcW w:w="891" w:type="dxa"/>
            <w:vAlign w:val="center"/>
          </w:tcPr>
          <w:p w:rsidR="004F5043" w:rsidRPr="00940E1C" w:rsidRDefault="004F5043" w:rsidP="00E6672E">
            <w:pPr>
              <w:jc w:val="center"/>
              <w:rPr>
                <w:rFonts w:ascii="Sylfaen" w:hAnsi="Sylfaen" w:cs="Geo_WWW_Times"/>
                <w:b/>
                <w:sz w:val="20"/>
                <w:szCs w:val="20"/>
                <w:lang w:val="ka-GE"/>
              </w:rPr>
            </w:pPr>
            <w:r w:rsidRPr="00940E1C">
              <w:rPr>
                <w:rFonts w:ascii="Sylfaen" w:hAnsi="Sylfaen" w:cs="Geo_WWW_Times"/>
                <w:b/>
                <w:sz w:val="20"/>
                <w:szCs w:val="20"/>
                <w:lang w:val="ka-GE"/>
              </w:rPr>
              <w:t>+</w:t>
            </w:r>
          </w:p>
        </w:tc>
        <w:tc>
          <w:tcPr>
            <w:tcW w:w="637"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c>
          <w:tcPr>
            <w:tcW w:w="764" w:type="dxa"/>
            <w:vAlign w:val="center"/>
          </w:tcPr>
          <w:p w:rsidR="004F5043" w:rsidRPr="00940E1C" w:rsidRDefault="004F5043" w:rsidP="00E6672E">
            <w:pPr>
              <w:jc w:val="center"/>
              <w:rPr>
                <w:rFonts w:ascii="Sylfaen" w:hAnsi="Sylfaen" w:cs="Geo_WWW_Times"/>
                <w:b/>
                <w:sz w:val="20"/>
                <w:szCs w:val="20"/>
                <w:lang w:val="af-ZA"/>
              </w:rPr>
            </w:pPr>
          </w:p>
        </w:tc>
      </w:tr>
    </w:tbl>
    <w:p w:rsidR="004F5043" w:rsidRPr="00940E1C" w:rsidRDefault="004F5043" w:rsidP="00DF68B6">
      <w:pPr>
        <w:spacing w:after="0"/>
        <w:jc w:val="right"/>
        <w:rPr>
          <w:rFonts w:ascii="Sylfaen" w:hAnsi="Sylfaen"/>
          <w:b/>
        </w:rPr>
      </w:pPr>
    </w:p>
    <w:p w:rsidR="003F0F62" w:rsidRPr="00940E1C" w:rsidRDefault="003F0F62" w:rsidP="00DF68B6">
      <w:pPr>
        <w:spacing w:after="0"/>
        <w:rPr>
          <w:rFonts w:ascii="Sylfaen" w:hAnsi="Sylfaen"/>
          <w:b/>
          <w:lang w:val="ka-GE"/>
        </w:rPr>
      </w:pPr>
    </w:p>
    <w:p w:rsidR="003F0F62" w:rsidRPr="00940E1C" w:rsidRDefault="003F0F62" w:rsidP="00DF68B6">
      <w:pPr>
        <w:spacing w:after="0"/>
        <w:rPr>
          <w:rFonts w:ascii="Sylfaen" w:hAnsi="Sylfaen"/>
          <w:b/>
          <w:lang w:val="ka-GE"/>
        </w:rPr>
      </w:pPr>
    </w:p>
    <w:p w:rsidR="003F0F62" w:rsidRPr="00940E1C" w:rsidRDefault="003F0F62" w:rsidP="00DF68B6">
      <w:pPr>
        <w:spacing w:after="0"/>
        <w:rPr>
          <w:rFonts w:ascii="Sylfaen" w:hAnsi="Sylfaen"/>
          <w:b/>
          <w:lang w:val="ka-GE"/>
        </w:rPr>
      </w:pPr>
    </w:p>
    <w:p w:rsidR="003F0F62" w:rsidRPr="00940E1C" w:rsidRDefault="003F0F62" w:rsidP="00DF68B6">
      <w:pPr>
        <w:spacing w:after="0"/>
        <w:rPr>
          <w:rFonts w:ascii="Sylfaen" w:hAnsi="Sylfaen"/>
          <w:b/>
          <w:lang w:val="ka-GE"/>
        </w:rPr>
      </w:pPr>
    </w:p>
    <w:sectPr w:rsidR="003F0F62" w:rsidRPr="00940E1C" w:rsidSect="008A5DB5">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900"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18C" w:rsidRDefault="00F5618C">
      <w:pPr>
        <w:spacing w:after="0" w:line="240" w:lineRule="auto"/>
      </w:pPr>
      <w:r>
        <w:separator/>
      </w:r>
    </w:p>
  </w:endnote>
  <w:endnote w:type="continuationSeparator" w:id="0">
    <w:p w:rsidR="00F5618C" w:rsidRDefault="00F56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onsolas">
    <w:panose1 w:val="020B0609020204030204"/>
    <w:charset w:val="CC"/>
    <w:family w:val="modern"/>
    <w:pitch w:val="fixed"/>
    <w:sig w:usb0="E00002FF" w:usb1="0000FCFF" w:usb2="00000001" w:usb3="00000000" w:csb0="0000019F" w:csb1="00000000"/>
  </w:font>
  <w:font w:name="Geo_WWW_Times">
    <w:altName w:val="Times New Roman"/>
    <w:charset w:val="00"/>
    <w:family w:val="roman"/>
    <w:pitch w:val="variable"/>
    <w:sig w:usb0="80000023" w:usb1="00000000" w:usb2="0000004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72E" w:rsidRDefault="00E6672E"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672E" w:rsidRDefault="00E6672E"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72E" w:rsidRDefault="00E6672E"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862AC">
      <w:rPr>
        <w:rStyle w:val="PageNumber"/>
        <w:noProof/>
      </w:rPr>
      <w:t>5</w:t>
    </w:r>
    <w:r>
      <w:rPr>
        <w:rStyle w:val="PageNumber"/>
      </w:rPr>
      <w:fldChar w:fldCharType="end"/>
    </w:r>
  </w:p>
  <w:p w:rsidR="00E6672E" w:rsidRDefault="00E6672E"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72E" w:rsidRDefault="00E66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18C" w:rsidRDefault="00F5618C">
      <w:pPr>
        <w:spacing w:after="0" w:line="240" w:lineRule="auto"/>
      </w:pPr>
      <w:r>
        <w:separator/>
      </w:r>
    </w:p>
  </w:footnote>
  <w:footnote w:type="continuationSeparator" w:id="0">
    <w:p w:rsidR="00F5618C" w:rsidRDefault="00F561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72E" w:rsidRDefault="00E66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72E" w:rsidRDefault="00E66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72E" w:rsidRDefault="00E66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1" w15:restartNumberingAfterBreak="0">
    <w:nsid w:val="08B12ABF"/>
    <w:multiLevelType w:val="hybridMultilevel"/>
    <w:tmpl w:val="D6D89A0A"/>
    <w:lvl w:ilvl="0" w:tplc="0419000F">
      <w:start w:val="1"/>
      <w:numFmt w:val="decimal"/>
      <w:lvlText w:val="%1."/>
      <w:lvlJc w:val="left"/>
      <w:pPr>
        <w:tabs>
          <w:tab w:val="num" w:pos="960"/>
        </w:tabs>
        <w:ind w:left="96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6D044FB"/>
    <w:multiLevelType w:val="multilevel"/>
    <w:tmpl w:val="0DFC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6C0D8C"/>
    <w:multiLevelType w:val="hybridMultilevel"/>
    <w:tmpl w:val="CE96E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A5C94"/>
    <w:multiLevelType w:val="hybridMultilevel"/>
    <w:tmpl w:val="D466F8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num w:numId="1">
    <w:abstractNumId w:val="9"/>
  </w:num>
  <w:num w:numId="2">
    <w:abstractNumId w:val="5"/>
  </w:num>
  <w:num w:numId="3">
    <w:abstractNumId w:val="7"/>
  </w:num>
  <w:num w:numId="4">
    <w:abstractNumId w:val="8"/>
  </w:num>
  <w:num w:numId="5">
    <w:abstractNumId w:val="6"/>
  </w:num>
  <w:num w:numId="6">
    <w:abstractNumId w:val="0"/>
  </w:num>
  <w:num w:numId="7">
    <w:abstractNumId w:val="4"/>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76B"/>
    <w:rsid w:val="00065B67"/>
    <w:rsid w:val="000862AC"/>
    <w:rsid w:val="000A6E1F"/>
    <w:rsid w:val="000B4377"/>
    <w:rsid w:val="000D762D"/>
    <w:rsid w:val="00114890"/>
    <w:rsid w:val="00152E82"/>
    <w:rsid w:val="0015476C"/>
    <w:rsid w:val="00203227"/>
    <w:rsid w:val="00213B1A"/>
    <w:rsid w:val="002232BE"/>
    <w:rsid w:val="002C599F"/>
    <w:rsid w:val="002E618E"/>
    <w:rsid w:val="002F312E"/>
    <w:rsid w:val="0030779C"/>
    <w:rsid w:val="003239BF"/>
    <w:rsid w:val="00324C79"/>
    <w:rsid w:val="003631B6"/>
    <w:rsid w:val="003B1D07"/>
    <w:rsid w:val="003B5CA1"/>
    <w:rsid w:val="003B5FF9"/>
    <w:rsid w:val="003F0F62"/>
    <w:rsid w:val="00443D19"/>
    <w:rsid w:val="004938F1"/>
    <w:rsid w:val="00493BB6"/>
    <w:rsid w:val="004A0325"/>
    <w:rsid w:val="004F5043"/>
    <w:rsid w:val="0052202E"/>
    <w:rsid w:val="0055084E"/>
    <w:rsid w:val="00623E85"/>
    <w:rsid w:val="00671403"/>
    <w:rsid w:val="006748FE"/>
    <w:rsid w:val="006777CE"/>
    <w:rsid w:val="00683DE4"/>
    <w:rsid w:val="006858BC"/>
    <w:rsid w:val="006B66B5"/>
    <w:rsid w:val="006C73F5"/>
    <w:rsid w:val="006E5A80"/>
    <w:rsid w:val="00727C45"/>
    <w:rsid w:val="00761D47"/>
    <w:rsid w:val="007C45FC"/>
    <w:rsid w:val="00810FC9"/>
    <w:rsid w:val="00811863"/>
    <w:rsid w:val="008455E7"/>
    <w:rsid w:val="008A5DB5"/>
    <w:rsid w:val="008D0F41"/>
    <w:rsid w:val="00920E56"/>
    <w:rsid w:val="009272D5"/>
    <w:rsid w:val="00935093"/>
    <w:rsid w:val="00940E1C"/>
    <w:rsid w:val="00994781"/>
    <w:rsid w:val="009D7832"/>
    <w:rsid w:val="00A0621B"/>
    <w:rsid w:val="00A30497"/>
    <w:rsid w:val="00A3421A"/>
    <w:rsid w:val="00A64BBA"/>
    <w:rsid w:val="00AB502F"/>
    <w:rsid w:val="00AF05DC"/>
    <w:rsid w:val="00B06C22"/>
    <w:rsid w:val="00B11597"/>
    <w:rsid w:val="00B2525E"/>
    <w:rsid w:val="00B517E5"/>
    <w:rsid w:val="00B5576B"/>
    <w:rsid w:val="00B57227"/>
    <w:rsid w:val="00B62C91"/>
    <w:rsid w:val="00B6669E"/>
    <w:rsid w:val="00B70EBC"/>
    <w:rsid w:val="00B76BE6"/>
    <w:rsid w:val="00BA7C58"/>
    <w:rsid w:val="00C307BD"/>
    <w:rsid w:val="00C772B9"/>
    <w:rsid w:val="00CC1092"/>
    <w:rsid w:val="00D70DD4"/>
    <w:rsid w:val="00DA4F5F"/>
    <w:rsid w:val="00DA6A6F"/>
    <w:rsid w:val="00DF0D61"/>
    <w:rsid w:val="00DF68B6"/>
    <w:rsid w:val="00E6672E"/>
    <w:rsid w:val="00F12D10"/>
    <w:rsid w:val="00F453CA"/>
    <w:rsid w:val="00F5618C"/>
    <w:rsid w:val="00F57E82"/>
    <w:rsid w:val="00FA7E5D"/>
    <w:rsid w:val="00FF50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4C19B"/>
  <w15:docId w15:val="{1E85C979-7D8E-4565-A43F-9203F7912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next w:val="Normal"/>
    <w:link w:val="Heading6Char"/>
    <w:qFormat/>
    <w:rsid w:val="004F5043"/>
    <w:pPr>
      <w:spacing w:before="240" w:after="60" w:line="240" w:lineRule="auto"/>
      <w:outlineLvl w:val="5"/>
    </w:pPr>
    <w:rPr>
      <w:rFonts w:ascii="Times New Roman" w:eastAsia="Times New Roman" w:hAnsi="Times New Roman" w:cs="Times New Roman"/>
      <w:b/>
      <w:bCs/>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paragraph" w:styleId="HTMLPreformatted">
    <w:name w:val="HTML Preformatted"/>
    <w:basedOn w:val="Normal"/>
    <w:link w:val="HTMLPreformattedChar"/>
    <w:rsid w:val="0062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333366"/>
      <w:sz w:val="20"/>
      <w:szCs w:val="20"/>
      <w:lang w:val="ru-RU" w:eastAsia="ru-RU"/>
    </w:rPr>
  </w:style>
  <w:style w:type="character" w:customStyle="1" w:styleId="HTMLPreformattedChar">
    <w:name w:val="HTML Preformatted Char"/>
    <w:basedOn w:val="DefaultParagraphFont"/>
    <w:link w:val="HTMLPreformatted"/>
    <w:rsid w:val="00623E85"/>
    <w:rPr>
      <w:rFonts w:ascii="Courier New" w:eastAsia="Times New Roman" w:hAnsi="Courier New" w:cs="Courier New"/>
      <w:color w:val="333366"/>
      <w:sz w:val="20"/>
      <w:szCs w:val="20"/>
      <w:lang w:val="ru-RU" w:eastAsia="ru-RU"/>
    </w:rPr>
  </w:style>
  <w:style w:type="character" w:customStyle="1" w:styleId="Heading6Char">
    <w:name w:val="Heading 6 Char"/>
    <w:basedOn w:val="DefaultParagraphFont"/>
    <w:link w:val="Heading6"/>
    <w:rsid w:val="004F5043"/>
    <w:rPr>
      <w:rFonts w:ascii="Times New Roman" w:eastAsia="Times New Roman" w:hAnsi="Times New Roman" w:cs="Times New Roman"/>
      <w:b/>
      <w:bCs/>
      <w:lang w:val="ru-RU" w:eastAsia="ru-RU"/>
    </w:rPr>
  </w:style>
  <w:style w:type="paragraph" w:customStyle="1" w:styleId="abzacixml">
    <w:name w:val="abzaci_xml"/>
    <w:basedOn w:val="PlainText"/>
    <w:autoRedefine/>
    <w:rsid w:val="003239BF"/>
    <w:pPr>
      <w:jc w:val="both"/>
    </w:pPr>
    <w:rPr>
      <w:rFonts w:ascii="Sylfaen" w:eastAsia="Times New Roman" w:hAnsi="Sylfaen" w:cs="AcadNusx"/>
      <w:sz w:val="20"/>
      <w:szCs w:val="20"/>
      <w:u w:val="single"/>
      <w:lang w:val="ka-GE" w:eastAsia="ru-RU"/>
    </w:rPr>
  </w:style>
  <w:style w:type="paragraph" w:styleId="PlainText">
    <w:name w:val="Plain Text"/>
    <w:basedOn w:val="Normal"/>
    <w:link w:val="PlainTextChar"/>
    <w:uiPriority w:val="99"/>
    <w:semiHidden/>
    <w:unhideWhenUsed/>
    <w:rsid w:val="003239B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3239BF"/>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9D447-3774-4102-9CBB-4A2F02316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2194</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Grdzelidze</dc:creator>
  <cp:keywords/>
  <dc:description/>
  <cp:lastModifiedBy>Paata Geradze</cp:lastModifiedBy>
  <cp:revision>7</cp:revision>
  <cp:lastPrinted>2015-04-02T06:03:00Z</cp:lastPrinted>
  <dcterms:created xsi:type="dcterms:W3CDTF">2017-05-21T18:57:00Z</dcterms:created>
  <dcterms:modified xsi:type="dcterms:W3CDTF">2017-05-24T12:43:00Z</dcterms:modified>
</cp:coreProperties>
</file>